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99232" w14:textId="2FF90F31" w:rsidR="00641E3E" w:rsidRPr="00DC3EE1" w:rsidRDefault="00DC3EE1">
      <w:pPr>
        <w:spacing w:after="0" w:line="240" w:lineRule="auto"/>
        <w:rPr>
          <w:rFonts w:ascii="Georgia" w:hAnsi="Georgia"/>
          <w:sz w:val="24"/>
          <w:szCs w:val="24"/>
        </w:rPr>
      </w:pPr>
      <w:r w:rsidRPr="00DC3EE1">
        <w:rPr>
          <w:rFonts w:ascii="Georgia" w:hAnsi="Georgia"/>
          <w:sz w:val="24"/>
          <w:szCs w:val="24"/>
        </w:rPr>
        <w:t>Name:_________________________________________________________ Date:_________ Period:_______</w:t>
      </w:r>
    </w:p>
    <w:p w14:paraId="12623765" w14:textId="24369E87" w:rsidR="00C4023C" w:rsidRDefault="00DC3EE1">
      <w:pPr>
        <w:spacing w:after="0" w:line="240" w:lineRule="auto"/>
        <w:jc w:val="center"/>
        <w:rPr>
          <w:rFonts w:ascii="Georgia" w:eastAsia="Arial" w:hAnsi="Georgia" w:cs="Arial"/>
          <w:b/>
          <w:sz w:val="32"/>
          <w:szCs w:val="32"/>
        </w:rPr>
      </w:pPr>
      <w:r w:rsidRPr="00DC3EE1">
        <w:rPr>
          <w:rFonts w:ascii="Georgia" w:eastAsia="Arial" w:hAnsi="Georgia" w:cs="Arial"/>
          <w:b/>
          <w:sz w:val="28"/>
          <w:szCs w:val="28"/>
        </w:rPr>
        <w:t>Topic 2.2</w:t>
      </w:r>
      <w:r w:rsidR="00917034">
        <w:rPr>
          <w:rFonts w:ascii="Georgia" w:eastAsia="Arial" w:hAnsi="Georgia" w:cs="Arial"/>
          <w:b/>
          <w:sz w:val="28"/>
          <w:szCs w:val="28"/>
        </w:rPr>
        <w:t xml:space="preserve"> The Mongol Empire’s Graphic Organizer</w:t>
      </w:r>
      <w:r w:rsidRPr="00DC3EE1">
        <w:rPr>
          <w:rFonts w:ascii="Georgia" w:eastAsia="Arial" w:hAnsi="Georgia" w:cs="Arial"/>
          <w:b/>
          <w:sz w:val="32"/>
          <w:szCs w:val="32"/>
        </w:rPr>
        <w:t xml:space="preserve"> </w:t>
      </w:r>
    </w:p>
    <w:p w14:paraId="02DA49F5" w14:textId="4B4452F6" w:rsidR="00641E3E" w:rsidRPr="00DC3EE1" w:rsidRDefault="00DC3EE1">
      <w:pPr>
        <w:spacing w:after="0" w:line="240" w:lineRule="auto"/>
        <w:jc w:val="center"/>
        <w:rPr>
          <w:rFonts w:ascii="Georgia" w:eastAsia="Arial" w:hAnsi="Georgia" w:cs="Arial"/>
          <w:sz w:val="24"/>
          <w:szCs w:val="24"/>
        </w:rPr>
      </w:pPr>
      <w:r w:rsidRPr="00C4023C">
        <w:rPr>
          <w:rFonts w:ascii="Georgia" w:eastAsia="Arial" w:hAnsi="Georgia" w:cs="Arial"/>
          <w:b/>
          <w:bCs/>
          <w:i/>
          <w:iCs/>
          <w:sz w:val="24"/>
          <w:szCs w:val="24"/>
        </w:rPr>
        <w:t>AMSCO</w:t>
      </w:r>
      <w:r w:rsidRPr="00DC3EE1">
        <w:rPr>
          <w:rFonts w:ascii="Georgia" w:eastAsia="Arial" w:hAnsi="Georgia" w:cs="Arial"/>
          <w:sz w:val="24"/>
          <w:szCs w:val="24"/>
        </w:rPr>
        <w:t xml:space="preserve"> </w:t>
      </w:r>
      <w:r w:rsidR="00C4023C">
        <w:rPr>
          <w:rFonts w:ascii="Georgia" w:eastAsia="Arial" w:hAnsi="Georgia" w:cs="Arial"/>
          <w:sz w:val="24"/>
          <w:szCs w:val="24"/>
        </w:rPr>
        <w:t>Ch. 13 pgs. 241- 249</w:t>
      </w:r>
      <w:r w:rsidR="00917034">
        <w:rPr>
          <w:rFonts w:ascii="Georgia" w:eastAsia="Arial" w:hAnsi="Georgia" w:cs="Arial"/>
          <w:sz w:val="24"/>
          <w:szCs w:val="24"/>
        </w:rPr>
        <w:t xml:space="preserve">; </w:t>
      </w:r>
      <w:r w:rsidR="003B5DA1">
        <w:rPr>
          <w:rFonts w:ascii="Georgia" w:eastAsia="Arial" w:hAnsi="Georgia" w:cs="Arial"/>
          <w:b/>
          <w:bCs/>
          <w:i/>
          <w:iCs/>
          <w:sz w:val="24"/>
          <w:szCs w:val="24"/>
        </w:rPr>
        <w:t>Ways of the World</w:t>
      </w:r>
      <w:r w:rsidR="00C4023C">
        <w:rPr>
          <w:rFonts w:ascii="Georgia" w:eastAsia="Arial" w:hAnsi="Georgia" w:cs="Arial"/>
          <w:i/>
          <w:iCs/>
          <w:sz w:val="24"/>
          <w:szCs w:val="24"/>
        </w:rPr>
        <w:t xml:space="preserve"> </w:t>
      </w:r>
      <w:r w:rsidR="00917034" w:rsidRPr="00917034">
        <w:rPr>
          <w:rFonts w:ascii="Georgia" w:eastAsia="Arial" w:hAnsi="Georgia" w:cs="Arial"/>
          <w:sz w:val="24"/>
          <w:szCs w:val="24"/>
        </w:rPr>
        <w:t>Ch. 4</w:t>
      </w:r>
      <w:r w:rsidR="00917034">
        <w:rPr>
          <w:rFonts w:ascii="Georgia" w:eastAsia="Arial" w:hAnsi="Georgia" w:cs="Arial"/>
          <w:sz w:val="24"/>
          <w:szCs w:val="24"/>
        </w:rPr>
        <w:t xml:space="preserve"> </w:t>
      </w:r>
      <w:r w:rsidR="00C4023C">
        <w:rPr>
          <w:rFonts w:ascii="Georgia" w:eastAsia="Arial" w:hAnsi="Georgia" w:cs="Arial"/>
          <w:sz w:val="24"/>
          <w:szCs w:val="24"/>
        </w:rPr>
        <w:t>pgs.</w:t>
      </w:r>
      <w:r w:rsidR="003B5DA1">
        <w:rPr>
          <w:rFonts w:ascii="Georgia" w:eastAsia="Arial" w:hAnsi="Georgia" w:cs="Arial"/>
          <w:sz w:val="24"/>
          <w:szCs w:val="24"/>
        </w:rPr>
        <w:t xml:space="preserve"> 153-179</w:t>
      </w:r>
    </w:p>
    <w:p w14:paraId="0B53DB8D" w14:textId="77777777" w:rsidR="00641E3E" w:rsidRPr="00DC3EE1" w:rsidRDefault="00641E3E">
      <w:pPr>
        <w:spacing w:after="0" w:line="240" w:lineRule="auto"/>
        <w:jc w:val="center"/>
        <w:rPr>
          <w:rFonts w:ascii="Georgia" w:eastAsia="Arial" w:hAnsi="Georgia" w:cs="Arial"/>
          <w:sz w:val="24"/>
          <w:szCs w:val="24"/>
        </w:rPr>
      </w:pPr>
    </w:p>
    <w:tbl>
      <w:tblPr>
        <w:tblStyle w:val="a"/>
        <w:tblW w:w="15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40"/>
        <w:gridCol w:w="4365"/>
        <w:gridCol w:w="4305"/>
        <w:gridCol w:w="4545"/>
      </w:tblGrid>
      <w:tr w:rsidR="00641E3E" w:rsidRPr="00DC3EE1" w14:paraId="6B560A4A" w14:textId="77777777">
        <w:tc>
          <w:tcPr>
            <w:tcW w:w="2040" w:type="dxa"/>
            <w:shd w:val="clear" w:color="auto" w:fill="BFBFBF"/>
          </w:tcPr>
          <w:p w14:paraId="2B1A75C3" w14:textId="77777777" w:rsidR="00641E3E" w:rsidRPr="00DC3EE1" w:rsidRDefault="00641E3E">
            <w:pPr>
              <w:jc w:val="center"/>
              <w:rPr>
                <w:rFonts w:ascii="Georgia" w:eastAsia="Arial" w:hAnsi="Georgia" w:cs="Arial"/>
                <w:b/>
                <w:sz w:val="40"/>
                <w:szCs w:val="40"/>
              </w:rPr>
            </w:pPr>
          </w:p>
        </w:tc>
        <w:tc>
          <w:tcPr>
            <w:tcW w:w="4365" w:type="dxa"/>
            <w:shd w:val="clear" w:color="auto" w:fill="BFBFBF"/>
          </w:tcPr>
          <w:p w14:paraId="31247387" w14:textId="77777777" w:rsidR="00641E3E" w:rsidRPr="00DC3EE1" w:rsidRDefault="00DC3EE1">
            <w:pPr>
              <w:jc w:val="center"/>
              <w:rPr>
                <w:rFonts w:ascii="Georgia" w:eastAsia="Arial" w:hAnsi="Georgia" w:cs="Arial"/>
                <w:b/>
                <w:sz w:val="24"/>
                <w:szCs w:val="24"/>
              </w:rPr>
            </w:pPr>
            <w:r w:rsidRPr="00DC3EE1">
              <w:rPr>
                <w:rFonts w:ascii="Georgia" w:eastAsia="Arial" w:hAnsi="Georgia" w:cs="Arial"/>
                <w:b/>
                <w:sz w:val="24"/>
                <w:szCs w:val="24"/>
              </w:rPr>
              <w:t>East Asia - China</w:t>
            </w:r>
          </w:p>
          <w:p w14:paraId="5E70C763" w14:textId="77777777" w:rsidR="00641E3E" w:rsidRPr="00DC3EE1" w:rsidRDefault="00DC3EE1">
            <w:pPr>
              <w:jc w:val="center"/>
              <w:rPr>
                <w:rFonts w:ascii="Georgia" w:eastAsia="Arial" w:hAnsi="Georgia" w:cs="Arial"/>
                <w:sz w:val="24"/>
                <w:szCs w:val="24"/>
              </w:rPr>
            </w:pPr>
            <w:r w:rsidRPr="00DC3EE1">
              <w:rPr>
                <w:rFonts w:ascii="Georgia" w:eastAsia="Arial" w:hAnsi="Georgia" w:cs="Arial"/>
                <w:i/>
                <w:sz w:val="24"/>
                <w:szCs w:val="24"/>
              </w:rPr>
              <w:t>Yuan Dynasty / Khanate of the Great Khan</w:t>
            </w:r>
          </w:p>
        </w:tc>
        <w:tc>
          <w:tcPr>
            <w:tcW w:w="4305" w:type="dxa"/>
            <w:shd w:val="clear" w:color="auto" w:fill="BFBFBF"/>
          </w:tcPr>
          <w:p w14:paraId="279E1225" w14:textId="77777777" w:rsidR="00641E3E" w:rsidRPr="00DC3EE1" w:rsidRDefault="00DC3EE1">
            <w:pPr>
              <w:widowControl w:val="0"/>
              <w:jc w:val="center"/>
              <w:rPr>
                <w:rFonts w:ascii="Georgia" w:eastAsia="Arial" w:hAnsi="Georgia" w:cs="Arial"/>
                <w:b/>
              </w:rPr>
            </w:pPr>
            <w:r w:rsidRPr="00DC3EE1">
              <w:rPr>
                <w:rFonts w:ascii="Georgia" w:eastAsia="Arial" w:hAnsi="Georgia" w:cs="Arial"/>
                <w:b/>
              </w:rPr>
              <w:t>Russia</w:t>
            </w:r>
          </w:p>
          <w:p w14:paraId="762AEA42" w14:textId="77777777" w:rsidR="00641E3E" w:rsidRPr="00DC3EE1" w:rsidRDefault="00DC3EE1">
            <w:pPr>
              <w:widowControl w:val="0"/>
              <w:jc w:val="center"/>
              <w:rPr>
                <w:rFonts w:ascii="Georgia" w:eastAsia="Arial" w:hAnsi="Georgia" w:cs="Arial"/>
              </w:rPr>
            </w:pPr>
            <w:r w:rsidRPr="00DC3EE1">
              <w:rPr>
                <w:rFonts w:ascii="Georgia" w:eastAsia="Arial" w:hAnsi="Georgia" w:cs="Arial"/>
                <w:i/>
              </w:rPr>
              <w:t>Khanate of the Golden Horde</w:t>
            </w:r>
          </w:p>
        </w:tc>
        <w:tc>
          <w:tcPr>
            <w:tcW w:w="4545" w:type="dxa"/>
            <w:shd w:val="clear" w:color="auto" w:fill="BFBFBF"/>
          </w:tcPr>
          <w:p w14:paraId="6769D77E" w14:textId="77777777" w:rsidR="00641E3E" w:rsidRPr="00DC3EE1" w:rsidRDefault="00DC3EE1">
            <w:pPr>
              <w:widowControl w:val="0"/>
              <w:jc w:val="center"/>
              <w:rPr>
                <w:rFonts w:ascii="Georgia" w:eastAsia="Arial" w:hAnsi="Georgia" w:cs="Arial"/>
                <w:b/>
              </w:rPr>
            </w:pPr>
            <w:r w:rsidRPr="00DC3EE1">
              <w:rPr>
                <w:rFonts w:ascii="Georgia" w:eastAsia="Arial" w:hAnsi="Georgia" w:cs="Arial"/>
                <w:b/>
              </w:rPr>
              <w:t>Middle East</w:t>
            </w:r>
          </w:p>
          <w:p w14:paraId="627CDDCE" w14:textId="77777777" w:rsidR="00641E3E" w:rsidRPr="00DC3EE1" w:rsidRDefault="00DC3EE1">
            <w:pPr>
              <w:widowControl w:val="0"/>
              <w:jc w:val="center"/>
              <w:rPr>
                <w:rFonts w:ascii="Georgia" w:eastAsia="Arial" w:hAnsi="Georgia" w:cs="Arial"/>
                <w:sz w:val="32"/>
                <w:szCs w:val="32"/>
              </w:rPr>
            </w:pPr>
            <w:r w:rsidRPr="00DC3EE1">
              <w:rPr>
                <w:rFonts w:ascii="Georgia" w:eastAsia="Arial" w:hAnsi="Georgia" w:cs="Arial"/>
                <w:i/>
              </w:rPr>
              <w:t>Il-Khan Empire</w:t>
            </w:r>
          </w:p>
        </w:tc>
      </w:tr>
      <w:tr w:rsidR="00641E3E" w:rsidRPr="00DC3EE1" w14:paraId="67F36393" w14:textId="77777777">
        <w:trPr>
          <w:trHeight w:val="2160"/>
        </w:trPr>
        <w:tc>
          <w:tcPr>
            <w:tcW w:w="2040" w:type="dxa"/>
          </w:tcPr>
          <w:p w14:paraId="5ED5ACA5" w14:textId="77777777" w:rsidR="00641E3E" w:rsidRPr="00DC3EE1" w:rsidRDefault="00641E3E">
            <w:pPr>
              <w:jc w:val="center"/>
              <w:rPr>
                <w:rFonts w:ascii="Georgia" w:eastAsia="Arial" w:hAnsi="Georgia" w:cs="Arial"/>
                <w:sz w:val="24"/>
                <w:szCs w:val="24"/>
              </w:rPr>
            </w:pPr>
          </w:p>
          <w:p w14:paraId="464D2835" w14:textId="77777777" w:rsidR="00641E3E" w:rsidRPr="00DC3EE1" w:rsidRDefault="00DC3EE1">
            <w:pPr>
              <w:jc w:val="center"/>
              <w:rPr>
                <w:rFonts w:ascii="Georgia" w:eastAsia="Arial" w:hAnsi="Georgia" w:cs="Arial"/>
                <w:i/>
                <w:sz w:val="24"/>
                <w:szCs w:val="24"/>
              </w:rPr>
            </w:pPr>
            <w:r w:rsidRPr="00DC3EE1">
              <w:rPr>
                <w:rFonts w:ascii="Georgia" w:eastAsia="Arial" w:hAnsi="Georgia" w:cs="Arial"/>
                <w:i/>
                <w:sz w:val="24"/>
                <w:szCs w:val="24"/>
              </w:rPr>
              <w:t>Political Changes Brought by the Mongols</w:t>
            </w:r>
          </w:p>
        </w:tc>
        <w:tc>
          <w:tcPr>
            <w:tcW w:w="4365" w:type="dxa"/>
          </w:tcPr>
          <w:p w14:paraId="190C532C" w14:textId="77777777" w:rsidR="00641E3E" w:rsidRPr="00DC3EE1" w:rsidRDefault="00641E3E">
            <w:pPr>
              <w:rPr>
                <w:rFonts w:ascii="Georgia" w:eastAsia="Arial" w:hAnsi="Georgia" w:cs="Arial"/>
                <w:b/>
                <w:sz w:val="40"/>
                <w:szCs w:val="40"/>
              </w:rPr>
            </w:pPr>
          </w:p>
          <w:p w14:paraId="08DF7144" w14:textId="77777777" w:rsidR="00641E3E" w:rsidRPr="00DC3EE1" w:rsidRDefault="00641E3E">
            <w:pPr>
              <w:rPr>
                <w:rFonts w:ascii="Georgia" w:eastAsia="Arial" w:hAnsi="Georgia" w:cs="Arial"/>
                <w:b/>
                <w:sz w:val="40"/>
                <w:szCs w:val="40"/>
              </w:rPr>
            </w:pPr>
          </w:p>
          <w:p w14:paraId="7F08EC9B" w14:textId="77777777" w:rsidR="00641E3E" w:rsidRPr="00DC3EE1" w:rsidRDefault="00641E3E">
            <w:pPr>
              <w:rPr>
                <w:rFonts w:ascii="Georgia" w:eastAsia="Arial" w:hAnsi="Georgia" w:cs="Arial"/>
                <w:b/>
                <w:sz w:val="40"/>
                <w:szCs w:val="40"/>
              </w:rPr>
            </w:pPr>
          </w:p>
          <w:p w14:paraId="1469EB46" w14:textId="77777777" w:rsidR="00641E3E" w:rsidRPr="00DC3EE1" w:rsidRDefault="00641E3E">
            <w:pPr>
              <w:rPr>
                <w:rFonts w:ascii="Georgia" w:eastAsia="Arial" w:hAnsi="Georgia" w:cs="Arial"/>
                <w:b/>
                <w:sz w:val="40"/>
                <w:szCs w:val="40"/>
              </w:rPr>
            </w:pPr>
          </w:p>
          <w:p w14:paraId="3E73A4BC" w14:textId="77777777" w:rsidR="00641E3E" w:rsidRPr="00DC3EE1" w:rsidRDefault="00641E3E">
            <w:pPr>
              <w:rPr>
                <w:rFonts w:ascii="Georgia" w:eastAsia="Arial" w:hAnsi="Georgia" w:cs="Arial"/>
                <w:b/>
                <w:sz w:val="40"/>
                <w:szCs w:val="40"/>
              </w:rPr>
            </w:pPr>
          </w:p>
        </w:tc>
        <w:tc>
          <w:tcPr>
            <w:tcW w:w="4305" w:type="dxa"/>
          </w:tcPr>
          <w:p w14:paraId="7583A4FF" w14:textId="77777777" w:rsidR="00641E3E" w:rsidRPr="00DC3EE1" w:rsidRDefault="00641E3E">
            <w:pPr>
              <w:rPr>
                <w:rFonts w:ascii="Georgia" w:eastAsia="Arial" w:hAnsi="Georgia" w:cs="Arial"/>
                <w:b/>
                <w:sz w:val="40"/>
                <w:szCs w:val="40"/>
              </w:rPr>
            </w:pPr>
          </w:p>
        </w:tc>
        <w:tc>
          <w:tcPr>
            <w:tcW w:w="4545" w:type="dxa"/>
          </w:tcPr>
          <w:p w14:paraId="565DCFA2" w14:textId="77777777" w:rsidR="00641E3E" w:rsidRPr="00DC3EE1" w:rsidRDefault="00641E3E">
            <w:pPr>
              <w:rPr>
                <w:rFonts w:ascii="Georgia" w:eastAsia="Arial" w:hAnsi="Georgia" w:cs="Arial"/>
                <w:b/>
                <w:sz w:val="40"/>
                <w:szCs w:val="40"/>
              </w:rPr>
            </w:pPr>
          </w:p>
        </w:tc>
      </w:tr>
      <w:tr w:rsidR="00641E3E" w:rsidRPr="00DC3EE1" w14:paraId="363120B7" w14:textId="77777777">
        <w:trPr>
          <w:trHeight w:val="1820"/>
        </w:trPr>
        <w:tc>
          <w:tcPr>
            <w:tcW w:w="2040" w:type="dxa"/>
          </w:tcPr>
          <w:p w14:paraId="7F3FE38D" w14:textId="77777777" w:rsidR="00641E3E" w:rsidRPr="00DC3EE1" w:rsidRDefault="00DC3EE1">
            <w:pPr>
              <w:jc w:val="center"/>
              <w:rPr>
                <w:rFonts w:ascii="Georgia" w:eastAsia="Arial" w:hAnsi="Georgia" w:cs="Arial"/>
                <w:i/>
                <w:sz w:val="24"/>
                <w:szCs w:val="24"/>
              </w:rPr>
            </w:pPr>
            <w:r w:rsidRPr="00DC3EE1">
              <w:rPr>
                <w:rFonts w:ascii="Georgia" w:eastAsia="Arial" w:hAnsi="Georgia" w:cs="Arial"/>
                <w:i/>
                <w:sz w:val="24"/>
                <w:szCs w:val="24"/>
              </w:rPr>
              <w:t>Economic Changes Brought by the Mongols</w:t>
            </w:r>
          </w:p>
          <w:p w14:paraId="5109A0AB" w14:textId="77777777" w:rsidR="00641E3E" w:rsidRPr="00DC3EE1" w:rsidRDefault="00641E3E">
            <w:pPr>
              <w:rPr>
                <w:rFonts w:ascii="Georgia" w:eastAsia="Arial" w:hAnsi="Georgia" w:cs="Arial"/>
                <w:i/>
                <w:sz w:val="24"/>
                <w:szCs w:val="24"/>
              </w:rPr>
            </w:pPr>
          </w:p>
        </w:tc>
        <w:tc>
          <w:tcPr>
            <w:tcW w:w="4365" w:type="dxa"/>
          </w:tcPr>
          <w:p w14:paraId="7965911E" w14:textId="77777777" w:rsidR="00641E3E" w:rsidRPr="00DC3EE1" w:rsidRDefault="00641E3E">
            <w:pPr>
              <w:rPr>
                <w:rFonts w:ascii="Georgia" w:eastAsia="Arial" w:hAnsi="Georgia" w:cs="Arial"/>
                <w:b/>
                <w:sz w:val="40"/>
                <w:szCs w:val="40"/>
              </w:rPr>
            </w:pPr>
          </w:p>
          <w:p w14:paraId="487D134D" w14:textId="77777777" w:rsidR="00641E3E" w:rsidRPr="00DC3EE1" w:rsidRDefault="00641E3E">
            <w:pPr>
              <w:rPr>
                <w:rFonts w:ascii="Georgia" w:eastAsia="Arial" w:hAnsi="Georgia" w:cs="Arial"/>
                <w:b/>
                <w:sz w:val="40"/>
                <w:szCs w:val="40"/>
              </w:rPr>
            </w:pPr>
          </w:p>
          <w:p w14:paraId="015A3DEE" w14:textId="77777777" w:rsidR="00641E3E" w:rsidRPr="00DC3EE1" w:rsidRDefault="00641E3E">
            <w:pPr>
              <w:rPr>
                <w:rFonts w:ascii="Georgia" w:eastAsia="Arial" w:hAnsi="Georgia" w:cs="Arial"/>
                <w:b/>
                <w:sz w:val="40"/>
                <w:szCs w:val="40"/>
              </w:rPr>
            </w:pPr>
          </w:p>
          <w:p w14:paraId="7E06757A" w14:textId="77777777" w:rsidR="00641E3E" w:rsidRPr="00DC3EE1" w:rsidRDefault="00641E3E">
            <w:pPr>
              <w:rPr>
                <w:rFonts w:ascii="Georgia" w:eastAsia="Arial" w:hAnsi="Georgia" w:cs="Arial"/>
                <w:b/>
                <w:sz w:val="40"/>
                <w:szCs w:val="40"/>
              </w:rPr>
            </w:pPr>
          </w:p>
          <w:p w14:paraId="58D5B4FE" w14:textId="77777777" w:rsidR="00641E3E" w:rsidRPr="00DC3EE1" w:rsidRDefault="00641E3E">
            <w:pPr>
              <w:rPr>
                <w:rFonts w:ascii="Georgia" w:eastAsia="Arial" w:hAnsi="Georgia" w:cs="Arial"/>
                <w:b/>
                <w:sz w:val="40"/>
                <w:szCs w:val="40"/>
              </w:rPr>
            </w:pPr>
          </w:p>
        </w:tc>
        <w:tc>
          <w:tcPr>
            <w:tcW w:w="4305" w:type="dxa"/>
          </w:tcPr>
          <w:p w14:paraId="198D5A67" w14:textId="77777777" w:rsidR="00641E3E" w:rsidRPr="00DC3EE1" w:rsidRDefault="00641E3E">
            <w:pPr>
              <w:rPr>
                <w:rFonts w:ascii="Georgia" w:eastAsia="Arial" w:hAnsi="Georgia" w:cs="Arial"/>
                <w:b/>
                <w:sz w:val="40"/>
                <w:szCs w:val="40"/>
              </w:rPr>
            </w:pPr>
          </w:p>
        </w:tc>
        <w:tc>
          <w:tcPr>
            <w:tcW w:w="4545" w:type="dxa"/>
          </w:tcPr>
          <w:p w14:paraId="5ED1EAFF" w14:textId="77777777" w:rsidR="00641E3E" w:rsidRPr="00DC3EE1" w:rsidRDefault="00641E3E">
            <w:pPr>
              <w:rPr>
                <w:rFonts w:ascii="Georgia" w:eastAsia="Arial" w:hAnsi="Georgia" w:cs="Arial"/>
                <w:b/>
                <w:sz w:val="40"/>
                <w:szCs w:val="40"/>
              </w:rPr>
            </w:pPr>
          </w:p>
        </w:tc>
      </w:tr>
      <w:tr w:rsidR="00641E3E" w:rsidRPr="00DC3EE1" w14:paraId="79E4C182" w14:textId="77777777">
        <w:tc>
          <w:tcPr>
            <w:tcW w:w="2040" w:type="dxa"/>
          </w:tcPr>
          <w:p w14:paraId="15C0CB6C" w14:textId="77777777" w:rsidR="00641E3E" w:rsidRPr="00DC3EE1" w:rsidRDefault="00DC3EE1">
            <w:pPr>
              <w:jc w:val="center"/>
              <w:rPr>
                <w:rFonts w:ascii="Georgia" w:eastAsia="Arial" w:hAnsi="Georgia" w:cs="Arial"/>
                <w:i/>
                <w:sz w:val="24"/>
                <w:szCs w:val="24"/>
              </w:rPr>
            </w:pPr>
            <w:r w:rsidRPr="00DC3EE1">
              <w:rPr>
                <w:rFonts w:ascii="Georgia" w:eastAsia="Arial" w:hAnsi="Georgia" w:cs="Arial"/>
                <w:i/>
                <w:sz w:val="24"/>
                <w:szCs w:val="24"/>
              </w:rPr>
              <w:t>Cultural Changes Brought by the Mongols</w:t>
            </w:r>
          </w:p>
          <w:p w14:paraId="2048B7E4" w14:textId="77777777" w:rsidR="00641E3E" w:rsidRPr="00DC3EE1" w:rsidRDefault="00DC3EE1">
            <w:pPr>
              <w:numPr>
                <w:ilvl w:val="0"/>
                <w:numId w:val="1"/>
              </w:numPr>
              <w:ind w:left="180" w:hanging="180"/>
              <w:rPr>
                <w:rFonts w:ascii="Georgia" w:eastAsia="Arial" w:hAnsi="Georgia" w:cs="Arial"/>
                <w:sz w:val="18"/>
                <w:szCs w:val="18"/>
              </w:rPr>
            </w:pPr>
            <w:r w:rsidRPr="00DC3EE1">
              <w:rPr>
                <w:rFonts w:ascii="Georgia" w:eastAsia="Arial" w:hAnsi="Georgia" w:cs="Arial"/>
                <w:sz w:val="18"/>
                <w:szCs w:val="18"/>
              </w:rPr>
              <w:t>Transfers of Greco-Islamic medical knowledge to Europe</w:t>
            </w:r>
          </w:p>
          <w:p w14:paraId="20C36E83" w14:textId="77777777" w:rsidR="00641E3E" w:rsidRPr="00DC3EE1" w:rsidRDefault="00DC3EE1">
            <w:pPr>
              <w:numPr>
                <w:ilvl w:val="0"/>
                <w:numId w:val="1"/>
              </w:numPr>
              <w:ind w:left="180" w:hanging="180"/>
              <w:rPr>
                <w:rFonts w:ascii="Georgia" w:eastAsia="Arial" w:hAnsi="Georgia" w:cs="Arial"/>
                <w:sz w:val="18"/>
                <w:szCs w:val="18"/>
              </w:rPr>
            </w:pPr>
            <w:r w:rsidRPr="00DC3EE1">
              <w:rPr>
                <w:rFonts w:ascii="Georgia" w:eastAsia="Arial" w:hAnsi="Georgia" w:cs="Arial"/>
                <w:sz w:val="18"/>
                <w:szCs w:val="18"/>
              </w:rPr>
              <w:t>Transfer of numbering systems to Europe</w:t>
            </w:r>
          </w:p>
          <w:p w14:paraId="0473526A" w14:textId="77777777" w:rsidR="00641E3E" w:rsidRPr="00DC3EE1" w:rsidRDefault="00DC3EE1">
            <w:pPr>
              <w:numPr>
                <w:ilvl w:val="0"/>
                <w:numId w:val="1"/>
              </w:numPr>
              <w:ind w:left="180" w:hanging="180"/>
              <w:rPr>
                <w:rFonts w:ascii="Georgia" w:eastAsia="Arial" w:hAnsi="Georgia" w:cs="Arial"/>
                <w:sz w:val="18"/>
                <w:szCs w:val="18"/>
              </w:rPr>
            </w:pPr>
            <w:r w:rsidRPr="00DC3EE1">
              <w:rPr>
                <w:rFonts w:ascii="Georgia" w:eastAsia="Arial" w:hAnsi="Georgia" w:cs="Arial"/>
                <w:sz w:val="18"/>
                <w:szCs w:val="18"/>
              </w:rPr>
              <w:t>Adoption of Uyghur script</w:t>
            </w:r>
          </w:p>
        </w:tc>
        <w:tc>
          <w:tcPr>
            <w:tcW w:w="4365" w:type="dxa"/>
          </w:tcPr>
          <w:p w14:paraId="572D502C" w14:textId="77777777" w:rsidR="00641E3E" w:rsidRPr="00DC3EE1" w:rsidRDefault="00641E3E">
            <w:pPr>
              <w:rPr>
                <w:rFonts w:ascii="Georgia" w:eastAsia="Arial" w:hAnsi="Georgia" w:cs="Arial"/>
                <w:b/>
                <w:sz w:val="40"/>
                <w:szCs w:val="40"/>
              </w:rPr>
            </w:pPr>
          </w:p>
          <w:p w14:paraId="00699383" w14:textId="77777777" w:rsidR="00641E3E" w:rsidRPr="00DC3EE1" w:rsidRDefault="00641E3E">
            <w:pPr>
              <w:rPr>
                <w:rFonts w:ascii="Georgia" w:eastAsia="Arial" w:hAnsi="Georgia" w:cs="Arial"/>
                <w:b/>
                <w:sz w:val="40"/>
                <w:szCs w:val="40"/>
              </w:rPr>
            </w:pPr>
          </w:p>
          <w:p w14:paraId="6D4CAECD" w14:textId="77777777" w:rsidR="00641E3E" w:rsidRPr="00DC3EE1" w:rsidRDefault="00641E3E">
            <w:pPr>
              <w:rPr>
                <w:rFonts w:ascii="Georgia" w:eastAsia="Arial" w:hAnsi="Georgia" w:cs="Arial"/>
                <w:b/>
                <w:sz w:val="40"/>
                <w:szCs w:val="40"/>
              </w:rPr>
            </w:pPr>
          </w:p>
          <w:p w14:paraId="31DAE0BE" w14:textId="77777777" w:rsidR="00641E3E" w:rsidRPr="00DC3EE1" w:rsidRDefault="00641E3E">
            <w:pPr>
              <w:rPr>
                <w:rFonts w:ascii="Georgia" w:eastAsia="Arial" w:hAnsi="Georgia" w:cs="Arial"/>
                <w:b/>
                <w:sz w:val="40"/>
                <w:szCs w:val="40"/>
              </w:rPr>
            </w:pPr>
          </w:p>
          <w:p w14:paraId="34EC9B09" w14:textId="77777777" w:rsidR="00641E3E" w:rsidRPr="00DC3EE1" w:rsidRDefault="00641E3E">
            <w:pPr>
              <w:rPr>
                <w:rFonts w:ascii="Georgia" w:eastAsia="Arial" w:hAnsi="Georgia" w:cs="Arial"/>
                <w:b/>
                <w:sz w:val="40"/>
                <w:szCs w:val="40"/>
              </w:rPr>
            </w:pPr>
          </w:p>
        </w:tc>
        <w:tc>
          <w:tcPr>
            <w:tcW w:w="4305" w:type="dxa"/>
          </w:tcPr>
          <w:p w14:paraId="74048314" w14:textId="77777777" w:rsidR="00641E3E" w:rsidRPr="00DC3EE1" w:rsidRDefault="00641E3E">
            <w:pPr>
              <w:rPr>
                <w:rFonts w:ascii="Georgia" w:eastAsia="Arial" w:hAnsi="Georgia" w:cs="Arial"/>
                <w:b/>
                <w:sz w:val="40"/>
                <w:szCs w:val="40"/>
              </w:rPr>
            </w:pPr>
          </w:p>
        </w:tc>
        <w:tc>
          <w:tcPr>
            <w:tcW w:w="4545" w:type="dxa"/>
          </w:tcPr>
          <w:p w14:paraId="6C259C29" w14:textId="77777777" w:rsidR="00641E3E" w:rsidRPr="00DC3EE1" w:rsidRDefault="00641E3E">
            <w:pPr>
              <w:rPr>
                <w:rFonts w:ascii="Georgia" w:eastAsia="Arial" w:hAnsi="Georgia" w:cs="Arial"/>
                <w:b/>
                <w:sz w:val="40"/>
                <w:szCs w:val="40"/>
              </w:rPr>
            </w:pPr>
          </w:p>
        </w:tc>
      </w:tr>
      <w:tr w:rsidR="00641E3E" w:rsidRPr="00DC3EE1" w14:paraId="1DEF1F9D" w14:textId="77777777">
        <w:tc>
          <w:tcPr>
            <w:tcW w:w="2040" w:type="dxa"/>
          </w:tcPr>
          <w:p w14:paraId="57E098BA" w14:textId="77777777" w:rsidR="00641E3E" w:rsidRPr="00DC3EE1" w:rsidRDefault="00DC3EE1">
            <w:pPr>
              <w:jc w:val="center"/>
              <w:rPr>
                <w:rFonts w:ascii="Georgia" w:eastAsia="Arial" w:hAnsi="Georgia" w:cs="Arial"/>
                <w:i/>
                <w:sz w:val="24"/>
                <w:szCs w:val="24"/>
              </w:rPr>
            </w:pPr>
            <w:r w:rsidRPr="00DC3EE1">
              <w:rPr>
                <w:rFonts w:ascii="Georgia" w:eastAsia="Arial" w:hAnsi="Georgia" w:cs="Arial"/>
                <w:i/>
                <w:sz w:val="24"/>
                <w:szCs w:val="24"/>
              </w:rPr>
              <w:t>Continuities During Mongol Rule</w:t>
            </w:r>
          </w:p>
          <w:p w14:paraId="5E500530" w14:textId="77777777" w:rsidR="00641E3E" w:rsidRPr="00DC3EE1" w:rsidRDefault="00DC3EE1">
            <w:pPr>
              <w:jc w:val="center"/>
              <w:rPr>
                <w:rFonts w:ascii="Georgia" w:eastAsia="Arial" w:hAnsi="Georgia" w:cs="Arial"/>
                <w:i/>
                <w:sz w:val="24"/>
                <w:szCs w:val="24"/>
              </w:rPr>
            </w:pPr>
            <w:r w:rsidRPr="00DC3EE1">
              <w:rPr>
                <w:rFonts w:ascii="Georgia" w:eastAsia="Arial" w:hAnsi="Georgia" w:cs="Arial"/>
                <w:sz w:val="18"/>
                <w:szCs w:val="18"/>
              </w:rPr>
              <w:t xml:space="preserve">What aspects of SPICE-T remained the same, regardless of Mongol rule? </w:t>
            </w:r>
          </w:p>
        </w:tc>
        <w:tc>
          <w:tcPr>
            <w:tcW w:w="4365" w:type="dxa"/>
          </w:tcPr>
          <w:p w14:paraId="3EE3F8AD" w14:textId="77777777" w:rsidR="00641E3E" w:rsidRPr="00DC3EE1" w:rsidRDefault="00641E3E">
            <w:pPr>
              <w:rPr>
                <w:rFonts w:ascii="Georgia" w:eastAsia="Arial" w:hAnsi="Georgia" w:cs="Arial"/>
                <w:b/>
                <w:sz w:val="40"/>
                <w:szCs w:val="40"/>
              </w:rPr>
            </w:pPr>
          </w:p>
          <w:p w14:paraId="4AC7D073" w14:textId="77777777" w:rsidR="00641E3E" w:rsidRPr="00DC3EE1" w:rsidRDefault="00641E3E">
            <w:pPr>
              <w:rPr>
                <w:rFonts w:ascii="Georgia" w:eastAsia="Arial" w:hAnsi="Georgia" w:cs="Arial"/>
                <w:b/>
                <w:sz w:val="40"/>
                <w:szCs w:val="40"/>
              </w:rPr>
            </w:pPr>
          </w:p>
          <w:p w14:paraId="6E94B02E" w14:textId="77777777" w:rsidR="00641E3E" w:rsidRPr="00DC3EE1" w:rsidRDefault="00641E3E">
            <w:pPr>
              <w:rPr>
                <w:rFonts w:ascii="Georgia" w:eastAsia="Arial" w:hAnsi="Georgia" w:cs="Arial"/>
                <w:b/>
                <w:sz w:val="40"/>
                <w:szCs w:val="40"/>
              </w:rPr>
            </w:pPr>
          </w:p>
          <w:p w14:paraId="5937BDD6" w14:textId="77777777" w:rsidR="00641E3E" w:rsidRPr="00DC3EE1" w:rsidRDefault="00641E3E">
            <w:pPr>
              <w:rPr>
                <w:rFonts w:ascii="Georgia" w:eastAsia="Arial" w:hAnsi="Georgia" w:cs="Arial"/>
                <w:b/>
                <w:sz w:val="40"/>
                <w:szCs w:val="40"/>
              </w:rPr>
            </w:pPr>
          </w:p>
        </w:tc>
        <w:tc>
          <w:tcPr>
            <w:tcW w:w="4305" w:type="dxa"/>
          </w:tcPr>
          <w:p w14:paraId="4A7A8E96" w14:textId="77777777" w:rsidR="00641E3E" w:rsidRPr="00DC3EE1" w:rsidRDefault="00641E3E">
            <w:pPr>
              <w:rPr>
                <w:rFonts w:ascii="Georgia" w:eastAsia="Arial" w:hAnsi="Georgia" w:cs="Arial"/>
                <w:b/>
                <w:sz w:val="40"/>
                <w:szCs w:val="40"/>
              </w:rPr>
            </w:pPr>
          </w:p>
        </w:tc>
        <w:tc>
          <w:tcPr>
            <w:tcW w:w="4545" w:type="dxa"/>
          </w:tcPr>
          <w:p w14:paraId="5ABCF425" w14:textId="77777777" w:rsidR="00641E3E" w:rsidRPr="00DC3EE1" w:rsidRDefault="00641E3E">
            <w:pPr>
              <w:rPr>
                <w:rFonts w:ascii="Georgia" w:eastAsia="Arial" w:hAnsi="Georgia" w:cs="Arial"/>
                <w:b/>
                <w:sz w:val="40"/>
                <w:szCs w:val="40"/>
              </w:rPr>
            </w:pPr>
          </w:p>
        </w:tc>
      </w:tr>
    </w:tbl>
    <w:p w14:paraId="799C7A49" w14:textId="77777777" w:rsidR="00641E3E" w:rsidRPr="00DC3EE1" w:rsidRDefault="00641E3E">
      <w:pPr>
        <w:spacing w:after="0" w:line="240" w:lineRule="auto"/>
        <w:rPr>
          <w:rFonts w:ascii="Georgia" w:eastAsia="Arial" w:hAnsi="Georgia" w:cs="Arial"/>
          <w:b/>
          <w:sz w:val="16"/>
          <w:szCs w:val="16"/>
        </w:rPr>
      </w:pPr>
    </w:p>
    <w:tbl>
      <w:tblPr>
        <w:tblStyle w:val="a0"/>
        <w:tblW w:w="15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96"/>
        <w:gridCol w:w="6352"/>
        <w:gridCol w:w="6495"/>
      </w:tblGrid>
      <w:tr w:rsidR="00641E3E" w:rsidRPr="00DC3EE1" w14:paraId="55F1856F" w14:textId="77777777">
        <w:trPr>
          <w:trHeight w:val="400"/>
        </w:trPr>
        <w:tc>
          <w:tcPr>
            <w:tcW w:w="2396" w:type="dxa"/>
            <w:vMerge w:val="restart"/>
          </w:tcPr>
          <w:p w14:paraId="030C41D4" w14:textId="77777777" w:rsidR="00641E3E" w:rsidRPr="00DC3EE1" w:rsidRDefault="00641E3E">
            <w:pPr>
              <w:jc w:val="center"/>
              <w:rPr>
                <w:rFonts w:ascii="Georgia" w:eastAsia="Arial" w:hAnsi="Georgia" w:cs="Arial"/>
                <w:b/>
                <w:sz w:val="20"/>
                <w:szCs w:val="20"/>
              </w:rPr>
            </w:pPr>
          </w:p>
          <w:p w14:paraId="08460682" w14:textId="77777777" w:rsidR="00641E3E" w:rsidRPr="00DC3EE1" w:rsidRDefault="00641E3E">
            <w:pPr>
              <w:jc w:val="center"/>
              <w:rPr>
                <w:rFonts w:ascii="Georgia" w:eastAsia="Arial" w:hAnsi="Georgia" w:cs="Arial"/>
                <w:b/>
                <w:sz w:val="20"/>
                <w:szCs w:val="20"/>
              </w:rPr>
            </w:pPr>
          </w:p>
          <w:p w14:paraId="01746E51" w14:textId="77777777" w:rsidR="00641E3E" w:rsidRPr="00DC3EE1" w:rsidRDefault="00DC3EE1">
            <w:pPr>
              <w:jc w:val="center"/>
              <w:rPr>
                <w:rFonts w:ascii="Georgia" w:eastAsia="Arial" w:hAnsi="Georgia" w:cs="Arial"/>
                <w:sz w:val="20"/>
                <w:szCs w:val="20"/>
              </w:rPr>
            </w:pPr>
            <w:r w:rsidRPr="00DC3EE1">
              <w:rPr>
                <w:rFonts w:ascii="Georgia" w:eastAsia="Arial" w:hAnsi="Georgia" w:cs="Arial"/>
                <w:b/>
                <w:sz w:val="20"/>
                <w:szCs w:val="20"/>
              </w:rPr>
              <w:t>Learning Objective</w:t>
            </w:r>
            <w:r w:rsidRPr="00DC3EE1">
              <w:rPr>
                <w:rFonts w:ascii="Georgia" w:eastAsia="Arial" w:hAnsi="Georgia" w:cs="Arial"/>
                <w:sz w:val="20"/>
                <w:szCs w:val="20"/>
              </w:rPr>
              <w:t xml:space="preserve">: Explain how the expansion of the Mongol Empire influenced </w:t>
            </w:r>
            <w:r w:rsidRPr="00DC3EE1">
              <w:rPr>
                <w:rFonts w:ascii="Georgia" w:eastAsia="Arial" w:hAnsi="Georgia" w:cs="Arial"/>
                <w:b/>
                <w:sz w:val="20"/>
                <w:szCs w:val="20"/>
                <w:u w:val="single"/>
              </w:rPr>
              <w:t>trade and communication</w:t>
            </w:r>
            <w:r w:rsidRPr="00DC3EE1">
              <w:rPr>
                <w:rFonts w:ascii="Georgia" w:eastAsia="Arial" w:hAnsi="Georgia" w:cs="Arial"/>
                <w:sz w:val="20"/>
                <w:szCs w:val="20"/>
              </w:rPr>
              <w:t xml:space="preserve"> over the 1200-1450 time period. </w:t>
            </w:r>
          </w:p>
        </w:tc>
        <w:tc>
          <w:tcPr>
            <w:tcW w:w="6352" w:type="dxa"/>
            <w:shd w:val="clear" w:color="auto" w:fill="CCCCCC"/>
          </w:tcPr>
          <w:p w14:paraId="6AB8CFAA" w14:textId="77777777" w:rsidR="00641E3E" w:rsidRPr="00DC3EE1" w:rsidRDefault="00DC3EE1">
            <w:pPr>
              <w:jc w:val="center"/>
              <w:rPr>
                <w:rFonts w:ascii="Georgia" w:eastAsia="Arial" w:hAnsi="Georgia" w:cs="Arial"/>
                <w:b/>
                <w:sz w:val="24"/>
                <w:szCs w:val="24"/>
              </w:rPr>
            </w:pPr>
            <w:r w:rsidRPr="00DC3EE1">
              <w:rPr>
                <w:rFonts w:ascii="Georgia" w:eastAsia="Arial" w:hAnsi="Georgia" w:cs="Arial"/>
                <w:b/>
                <w:sz w:val="24"/>
                <w:szCs w:val="24"/>
              </w:rPr>
              <w:t>Influences on Trade</w:t>
            </w:r>
          </w:p>
        </w:tc>
        <w:tc>
          <w:tcPr>
            <w:tcW w:w="6495" w:type="dxa"/>
            <w:shd w:val="clear" w:color="auto" w:fill="CCCCCC"/>
          </w:tcPr>
          <w:p w14:paraId="4F038AD2" w14:textId="77777777" w:rsidR="00641E3E" w:rsidRPr="00DC3EE1" w:rsidRDefault="00DC3EE1">
            <w:pPr>
              <w:jc w:val="center"/>
              <w:rPr>
                <w:rFonts w:ascii="Georgia" w:eastAsia="Arial" w:hAnsi="Georgia" w:cs="Arial"/>
                <w:b/>
                <w:sz w:val="24"/>
                <w:szCs w:val="24"/>
              </w:rPr>
            </w:pPr>
            <w:r w:rsidRPr="00DC3EE1">
              <w:rPr>
                <w:rFonts w:ascii="Georgia" w:eastAsia="Arial" w:hAnsi="Georgia" w:cs="Arial"/>
                <w:b/>
                <w:sz w:val="24"/>
                <w:szCs w:val="24"/>
              </w:rPr>
              <w:t>Influences on Communication</w:t>
            </w:r>
          </w:p>
        </w:tc>
      </w:tr>
      <w:tr w:rsidR="00641E3E" w:rsidRPr="00DC3EE1" w14:paraId="6FA09325" w14:textId="77777777">
        <w:trPr>
          <w:trHeight w:val="400"/>
        </w:trPr>
        <w:tc>
          <w:tcPr>
            <w:tcW w:w="2396" w:type="dxa"/>
            <w:vMerge/>
          </w:tcPr>
          <w:p w14:paraId="2D98E9CA" w14:textId="77777777" w:rsidR="00641E3E" w:rsidRPr="00DC3EE1" w:rsidRDefault="00641E3E">
            <w:pPr>
              <w:jc w:val="center"/>
              <w:rPr>
                <w:rFonts w:ascii="Georgia" w:eastAsia="Arial" w:hAnsi="Georgia" w:cs="Arial"/>
                <w:sz w:val="20"/>
                <w:szCs w:val="20"/>
              </w:rPr>
            </w:pPr>
          </w:p>
        </w:tc>
        <w:tc>
          <w:tcPr>
            <w:tcW w:w="6352" w:type="dxa"/>
          </w:tcPr>
          <w:p w14:paraId="5E4DA487" w14:textId="77777777" w:rsidR="00641E3E" w:rsidRPr="00DC3EE1" w:rsidRDefault="00DC3EE1">
            <w:pPr>
              <w:rPr>
                <w:rFonts w:ascii="Georgia" w:eastAsia="Arial" w:hAnsi="Georgia" w:cs="Arial"/>
                <w:sz w:val="28"/>
                <w:szCs w:val="28"/>
              </w:rPr>
            </w:pPr>
            <w:r w:rsidRPr="00DC3EE1">
              <w:rPr>
                <w:rFonts w:ascii="Georgia" w:eastAsia="Arial" w:hAnsi="Georgia" w:cs="Arial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6495" w:type="dxa"/>
          </w:tcPr>
          <w:p w14:paraId="63ADA715" w14:textId="77777777" w:rsidR="00641E3E" w:rsidRPr="00DC3EE1" w:rsidRDefault="00DC3EE1">
            <w:pPr>
              <w:rPr>
                <w:rFonts w:ascii="Georgia" w:eastAsia="Arial" w:hAnsi="Georgia" w:cs="Arial"/>
                <w:sz w:val="28"/>
                <w:szCs w:val="28"/>
              </w:rPr>
            </w:pPr>
            <w:r w:rsidRPr="00DC3EE1">
              <w:rPr>
                <w:rFonts w:ascii="Georgia" w:eastAsia="Arial" w:hAnsi="Georgia" w:cs="Arial"/>
                <w:sz w:val="28"/>
                <w:szCs w:val="28"/>
              </w:rPr>
              <w:t>________________________________________________________________________________________________________________________</w:t>
            </w:r>
          </w:p>
          <w:p w14:paraId="17EFBAE1" w14:textId="77777777" w:rsidR="00641E3E" w:rsidRPr="00DC3EE1" w:rsidRDefault="00DC3EE1">
            <w:pPr>
              <w:rPr>
                <w:rFonts w:ascii="Georgia" w:eastAsia="Arial" w:hAnsi="Georgia" w:cs="Arial"/>
                <w:sz w:val="28"/>
                <w:szCs w:val="28"/>
              </w:rPr>
            </w:pPr>
            <w:r w:rsidRPr="00DC3EE1">
              <w:rPr>
                <w:rFonts w:ascii="Georgia" w:eastAsia="Arial" w:hAnsi="Georgia" w:cs="Arial"/>
                <w:sz w:val="28"/>
                <w:szCs w:val="28"/>
              </w:rPr>
              <w:t>________________________________________________________________________________________________________________________________________________________________</w:t>
            </w:r>
          </w:p>
          <w:p w14:paraId="62E112F1" w14:textId="77777777" w:rsidR="00641E3E" w:rsidRPr="00DC3EE1" w:rsidRDefault="00DC3EE1">
            <w:pPr>
              <w:rPr>
                <w:rFonts w:ascii="Georgia" w:eastAsia="Arial" w:hAnsi="Georgia" w:cs="Arial"/>
                <w:sz w:val="28"/>
                <w:szCs w:val="28"/>
              </w:rPr>
            </w:pPr>
            <w:r w:rsidRPr="00DC3EE1">
              <w:rPr>
                <w:rFonts w:ascii="Georgia" w:eastAsia="Arial" w:hAnsi="Georgia" w:cs="Arial"/>
                <w:sz w:val="28"/>
                <w:szCs w:val="28"/>
              </w:rPr>
              <w:t>_______________________________________</w:t>
            </w:r>
          </w:p>
        </w:tc>
      </w:tr>
    </w:tbl>
    <w:p w14:paraId="7E39EC59" w14:textId="77777777" w:rsidR="00641E3E" w:rsidRPr="00DC3EE1" w:rsidRDefault="00641E3E">
      <w:pPr>
        <w:spacing w:after="0" w:line="240" w:lineRule="auto"/>
        <w:rPr>
          <w:rFonts w:ascii="Georgia" w:eastAsia="Arial" w:hAnsi="Georgia" w:cs="Arial"/>
          <w:b/>
          <w:sz w:val="16"/>
          <w:szCs w:val="16"/>
        </w:rPr>
      </w:pPr>
    </w:p>
    <w:tbl>
      <w:tblPr>
        <w:tblStyle w:val="a1"/>
        <w:tblW w:w="15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30"/>
        <w:gridCol w:w="12825"/>
      </w:tblGrid>
      <w:tr w:rsidR="00641E3E" w:rsidRPr="00DC3EE1" w14:paraId="0C92D7AA" w14:textId="77777777">
        <w:trPr>
          <w:trHeight w:val="400"/>
        </w:trPr>
        <w:tc>
          <w:tcPr>
            <w:tcW w:w="2430" w:type="dxa"/>
          </w:tcPr>
          <w:p w14:paraId="0F2D008E" w14:textId="77777777" w:rsidR="00641E3E" w:rsidRPr="00DC3EE1" w:rsidRDefault="00DC3EE1">
            <w:pPr>
              <w:rPr>
                <w:rFonts w:ascii="Georgia" w:eastAsia="Arial" w:hAnsi="Georgia" w:cs="Arial"/>
                <w:sz w:val="20"/>
                <w:szCs w:val="20"/>
              </w:rPr>
            </w:pPr>
            <w:r w:rsidRPr="00DC3EE1">
              <w:rPr>
                <w:rFonts w:ascii="Georgia" w:eastAsia="Arial" w:hAnsi="Georgia" w:cs="Arial"/>
                <w:b/>
                <w:sz w:val="20"/>
                <w:szCs w:val="20"/>
              </w:rPr>
              <w:t>Learning Objective</w:t>
            </w:r>
            <w:r w:rsidRPr="00DC3EE1">
              <w:rPr>
                <w:rFonts w:ascii="Georgia" w:eastAsia="Arial" w:hAnsi="Georgia" w:cs="Arial"/>
                <w:sz w:val="20"/>
                <w:szCs w:val="20"/>
              </w:rPr>
              <w:t>: Explain the significance of the Mongol Empire in larger patterns of continuity and change.</w:t>
            </w:r>
          </w:p>
          <w:p w14:paraId="4C7B028E" w14:textId="77777777" w:rsidR="00641E3E" w:rsidRPr="00DC3EE1" w:rsidRDefault="00641E3E">
            <w:pPr>
              <w:jc w:val="center"/>
              <w:rPr>
                <w:rFonts w:ascii="Georgia" w:eastAsia="Arial" w:hAnsi="Georgia" w:cs="Arial"/>
                <w:sz w:val="20"/>
                <w:szCs w:val="20"/>
              </w:rPr>
            </w:pPr>
          </w:p>
          <w:p w14:paraId="261DD98E" w14:textId="77777777" w:rsidR="00641E3E" w:rsidRPr="00DC3EE1" w:rsidRDefault="00DC3EE1">
            <w:pPr>
              <w:jc w:val="center"/>
              <w:rPr>
                <w:rFonts w:ascii="Georgia" w:eastAsia="Arial" w:hAnsi="Georgia" w:cs="Arial"/>
                <w:sz w:val="24"/>
                <w:szCs w:val="24"/>
              </w:rPr>
            </w:pPr>
            <w:r w:rsidRPr="00DC3EE1">
              <w:rPr>
                <w:rFonts w:ascii="Georgia" w:eastAsia="Arial" w:hAnsi="Georgia" w:cs="Arial"/>
                <w:sz w:val="20"/>
                <w:szCs w:val="20"/>
              </w:rPr>
              <w:t xml:space="preserve">The front of this handout addressed changes brought by the Mongols, what were the </w:t>
            </w:r>
            <w:r w:rsidRPr="00DC3EE1">
              <w:rPr>
                <w:rFonts w:ascii="Georgia" w:eastAsia="Arial" w:hAnsi="Georgia" w:cs="Arial"/>
                <w:b/>
                <w:sz w:val="20"/>
                <w:szCs w:val="20"/>
                <w:u w:val="single"/>
              </w:rPr>
              <w:t>continuities</w:t>
            </w:r>
            <w:r w:rsidRPr="00DC3EE1">
              <w:rPr>
                <w:rFonts w:ascii="Georgia" w:eastAsia="Arial" w:hAnsi="Georgia" w:cs="Arial"/>
                <w:sz w:val="20"/>
                <w:szCs w:val="20"/>
              </w:rPr>
              <w:t>?</w:t>
            </w:r>
            <w:r w:rsidRPr="00DC3EE1">
              <w:rPr>
                <w:rFonts w:ascii="Georgia" w:eastAsia="Arial" w:hAnsi="Georgia" w:cs="Arial"/>
                <w:sz w:val="24"/>
                <w:szCs w:val="24"/>
              </w:rPr>
              <w:t xml:space="preserve"> </w:t>
            </w:r>
          </w:p>
        </w:tc>
        <w:tc>
          <w:tcPr>
            <w:tcW w:w="12825" w:type="dxa"/>
          </w:tcPr>
          <w:p w14:paraId="622FD980" w14:textId="77777777" w:rsidR="00641E3E" w:rsidRPr="00DC3EE1" w:rsidRDefault="00DC3EE1">
            <w:pPr>
              <w:rPr>
                <w:rFonts w:ascii="Georgia" w:eastAsia="Arial" w:hAnsi="Georgia" w:cs="Arial"/>
                <w:sz w:val="28"/>
                <w:szCs w:val="28"/>
              </w:rPr>
            </w:pPr>
            <w:r w:rsidRPr="00DC3EE1">
              <w:rPr>
                <w:rFonts w:ascii="Georgia" w:eastAsia="Arial" w:hAnsi="Georgia" w:cs="Arial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60B7F730" w14:textId="77777777" w:rsidR="00641E3E" w:rsidRPr="00DC3EE1" w:rsidRDefault="00641E3E">
            <w:pPr>
              <w:rPr>
                <w:rFonts w:ascii="Georgia" w:eastAsia="Arial" w:hAnsi="Georgia" w:cs="Arial"/>
                <w:sz w:val="28"/>
                <w:szCs w:val="28"/>
              </w:rPr>
            </w:pPr>
          </w:p>
        </w:tc>
      </w:tr>
    </w:tbl>
    <w:p w14:paraId="78684575" w14:textId="77777777" w:rsidR="00641E3E" w:rsidRPr="00DC3EE1" w:rsidRDefault="00641E3E">
      <w:pPr>
        <w:spacing w:after="0"/>
        <w:rPr>
          <w:rFonts w:ascii="Georgia" w:eastAsia="Arial" w:hAnsi="Georgia" w:cs="Arial"/>
          <w:b/>
          <w:sz w:val="16"/>
          <w:szCs w:val="16"/>
        </w:rPr>
      </w:pPr>
    </w:p>
    <w:tbl>
      <w:tblPr>
        <w:tblStyle w:val="a2"/>
        <w:tblW w:w="15330" w:type="dxa"/>
        <w:tblInd w:w="-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10"/>
        <w:gridCol w:w="5925"/>
        <w:gridCol w:w="7995"/>
      </w:tblGrid>
      <w:tr w:rsidR="00641E3E" w:rsidRPr="00DC3EE1" w14:paraId="210EB4EC" w14:textId="77777777">
        <w:trPr>
          <w:trHeight w:val="600"/>
        </w:trPr>
        <w:tc>
          <w:tcPr>
            <w:tcW w:w="7335" w:type="dxa"/>
            <w:gridSpan w:val="2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D9C41" w14:textId="77777777" w:rsidR="00641E3E" w:rsidRPr="00DC3EE1" w:rsidRDefault="00DC3E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Arial" w:hAnsi="Georgia" w:cs="Arial"/>
                <w:b/>
                <w:sz w:val="24"/>
                <w:szCs w:val="24"/>
              </w:rPr>
            </w:pPr>
            <w:r w:rsidRPr="00DC3EE1">
              <w:rPr>
                <w:rFonts w:ascii="Georgia" w:eastAsia="Arial" w:hAnsi="Georgia" w:cs="Arial"/>
                <w:b/>
                <w:sz w:val="24"/>
                <w:szCs w:val="24"/>
              </w:rPr>
              <w:t>Key Players in the Mongol Empire</w:t>
            </w:r>
          </w:p>
          <w:p w14:paraId="7DA0421A" w14:textId="77777777" w:rsidR="00641E3E" w:rsidRPr="00DC3EE1" w:rsidRDefault="00DC3E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Arial" w:hAnsi="Georgia" w:cs="Arial"/>
                <w:i/>
                <w:sz w:val="24"/>
                <w:szCs w:val="24"/>
              </w:rPr>
            </w:pPr>
            <w:r w:rsidRPr="00DC3EE1">
              <w:rPr>
                <w:rFonts w:ascii="Georgia" w:eastAsia="Arial" w:hAnsi="Georgia" w:cs="Arial"/>
                <w:i/>
                <w:sz w:val="20"/>
                <w:szCs w:val="20"/>
              </w:rPr>
              <w:t>Who was this person? What were their impacts?</w:t>
            </w:r>
          </w:p>
        </w:tc>
        <w:tc>
          <w:tcPr>
            <w:tcW w:w="799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4CD25" w14:textId="77777777" w:rsidR="00641E3E" w:rsidRPr="00DC3EE1" w:rsidRDefault="00DC3EE1">
            <w:pPr>
              <w:rPr>
                <w:rFonts w:ascii="Georgia" w:hAnsi="Georgia"/>
                <w:b/>
                <w:sz w:val="40"/>
                <w:szCs w:val="40"/>
              </w:rPr>
            </w:pPr>
            <w:r w:rsidRPr="00DC3EE1">
              <w:rPr>
                <w:rFonts w:ascii="Georgia" w:hAnsi="Georgia"/>
                <w:b/>
                <w:noProof/>
                <w:sz w:val="40"/>
                <w:szCs w:val="40"/>
              </w:rPr>
              <w:drawing>
                <wp:inline distT="114300" distB="114300" distL="114300" distR="114300" wp14:anchorId="0106AE0D" wp14:editId="784FE021">
                  <wp:extent cx="4862513" cy="2923728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2513" cy="29237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E3E" w:rsidRPr="00DC3EE1" w14:paraId="1736A33D" w14:textId="77777777">
        <w:trPr>
          <w:trHeight w:val="400"/>
        </w:trPr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F8937" w14:textId="77777777" w:rsidR="00641E3E" w:rsidRPr="00DC3EE1" w:rsidRDefault="00DC3E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eorgia" w:eastAsia="Arial" w:hAnsi="Georgia" w:cs="Arial"/>
                <w:b/>
              </w:rPr>
            </w:pPr>
            <w:r w:rsidRPr="00DC3EE1">
              <w:rPr>
                <w:rFonts w:ascii="Georgia" w:eastAsia="Arial" w:hAnsi="Georgia" w:cs="Arial"/>
                <w:b/>
              </w:rPr>
              <w:t>Ghengis Khan</w:t>
            </w:r>
          </w:p>
        </w:tc>
        <w:tc>
          <w:tcPr>
            <w:tcW w:w="59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FE7C2" w14:textId="77777777" w:rsidR="00641E3E" w:rsidRPr="00DC3EE1" w:rsidRDefault="00641E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Arial" w:hAnsi="Georgia" w:cs="Arial"/>
                <w:b/>
                <w:sz w:val="20"/>
                <w:szCs w:val="20"/>
              </w:rPr>
            </w:pPr>
          </w:p>
          <w:p w14:paraId="11EAE315" w14:textId="77777777" w:rsidR="00641E3E" w:rsidRPr="00DC3EE1" w:rsidRDefault="00641E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Arial" w:hAnsi="Georgia" w:cs="Arial"/>
                <w:b/>
                <w:sz w:val="20"/>
                <w:szCs w:val="20"/>
              </w:rPr>
            </w:pPr>
          </w:p>
          <w:p w14:paraId="7B165BCA" w14:textId="77777777" w:rsidR="00641E3E" w:rsidRPr="00DC3EE1" w:rsidRDefault="00641E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Arial" w:hAnsi="Georgia" w:cs="Arial"/>
                <w:b/>
                <w:sz w:val="20"/>
                <w:szCs w:val="20"/>
              </w:rPr>
            </w:pPr>
          </w:p>
          <w:p w14:paraId="23CC594F" w14:textId="77777777" w:rsidR="00641E3E" w:rsidRPr="00DC3EE1" w:rsidRDefault="00641E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Arial" w:hAnsi="Georgia" w:cs="Arial"/>
                <w:b/>
                <w:sz w:val="20"/>
                <w:szCs w:val="20"/>
              </w:rPr>
            </w:pPr>
          </w:p>
          <w:p w14:paraId="718AE82A" w14:textId="77777777" w:rsidR="00641E3E" w:rsidRPr="00DC3EE1" w:rsidRDefault="00641E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Arial" w:hAnsi="Georgia" w:cs="Arial"/>
                <w:b/>
                <w:sz w:val="20"/>
                <w:szCs w:val="20"/>
              </w:rPr>
            </w:pPr>
          </w:p>
        </w:tc>
        <w:tc>
          <w:tcPr>
            <w:tcW w:w="799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9837F" w14:textId="77777777" w:rsidR="00641E3E" w:rsidRPr="00DC3EE1" w:rsidRDefault="00641E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Arial" w:hAnsi="Georgia" w:cs="Arial"/>
                <w:b/>
                <w:sz w:val="20"/>
                <w:szCs w:val="20"/>
              </w:rPr>
            </w:pPr>
          </w:p>
        </w:tc>
      </w:tr>
      <w:tr w:rsidR="00641E3E" w:rsidRPr="00DC3EE1" w14:paraId="1779CB0E" w14:textId="77777777">
        <w:trPr>
          <w:trHeight w:val="600"/>
        </w:trPr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117A1" w14:textId="77777777" w:rsidR="00641E3E" w:rsidRPr="00DC3EE1" w:rsidRDefault="00DC3E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eorgia" w:eastAsia="Arial" w:hAnsi="Georgia" w:cs="Arial"/>
                <w:b/>
              </w:rPr>
            </w:pPr>
            <w:r w:rsidRPr="00DC3EE1">
              <w:rPr>
                <w:rFonts w:ascii="Georgia" w:eastAsia="Arial" w:hAnsi="Georgia" w:cs="Arial"/>
                <w:b/>
              </w:rPr>
              <w:t>Batu</w:t>
            </w:r>
          </w:p>
        </w:tc>
        <w:tc>
          <w:tcPr>
            <w:tcW w:w="59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4455E" w14:textId="77777777" w:rsidR="00641E3E" w:rsidRPr="00DC3EE1" w:rsidRDefault="00641E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Arial" w:hAnsi="Georgia" w:cs="Arial"/>
                <w:b/>
                <w:sz w:val="40"/>
                <w:szCs w:val="40"/>
              </w:rPr>
            </w:pPr>
          </w:p>
          <w:p w14:paraId="793604BB" w14:textId="77777777" w:rsidR="00641E3E" w:rsidRPr="00DC3EE1" w:rsidRDefault="00641E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Arial" w:hAnsi="Georgia" w:cs="Arial"/>
                <w:b/>
                <w:sz w:val="16"/>
                <w:szCs w:val="16"/>
              </w:rPr>
            </w:pPr>
          </w:p>
        </w:tc>
        <w:tc>
          <w:tcPr>
            <w:tcW w:w="799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0751E" w14:textId="77777777" w:rsidR="00641E3E" w:rsidRPr="00DC3EE1" w:rsidRDefault="00641E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Arial" w:hAnsi="Georgia" w:cs="Arial"/>
                <w:b/>
                <w:sz w:val="40"/>
                <w:szCs w:val="40"/>
              </w:rPr>
            </w:pPr>
          </w:p>
        </w:tc>
      </w:tr>
      <w:tr w:rsidR="00641E3E" w:rsidRPr="00DC3EE1" w14:paraId="223C1B51" w14:textId="77777777">
        <w:trPr>
          <w:trHeight w:val="600"/>
        </w:trPr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F92AE" w14:textId="77777777" w:rsidR="00641E3E" w:rsidRPr="00DC3EE1" w:rsidRDefault="00DC3E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eorgia" w:eastAsia="Arial" w:hAnsi="Georgia" w:cs="Arial"/>
                <w:b/>
              </w:rPr>
            </w:pPr>
            <w:proofErr w:type="spellStart"/>
            <w:r w:rsidRPr="00DC3EE1">
              <w:rPr>
                <w:rFonts w:ascii="Georgia" w:eastAsia="Arial" w:hAnsi="Georgia" w:cs="Arial"/>
                <w:b/>
              </w:rPr>
              <w:t>Hulegu</w:t>
            </w:r>
            <w:proofErr w:type="spellEnd"/>
          </w:p>
        </w:tc>
        <w:tc>
          <w:tcPr>
            <w:tcW w:w="59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AF8B2" w14:textId="77777777" w:rsidR="00641E3E" w:rsidRPr="00DC3EE1" w:rsidRDefault="00641E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Arial" w:hAnsi="Georgia" w:cs="Arial"/>
                <w:b/>
                <w:sz w:val="40"/>
                <w:szCs w:val="40"/>
              </w:rPr>
            </w:pPr>
          </w:p>
          <w:p w14:paraId="4A03BC8D" w14:textId="77777777" w:rsidR="00641E3E" w:rsidRPr="00DC3EE1" w:rsidRDefault="00641E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Arial" w:hAnsi="Georgia" w:cs="Arial"/>
                <w:b/>
                <w:sz w:val="16"/>
                <w:szCs w:val="16"/>
              </w:rPr>
            </w:pPr>
          </w:p>
        </w:tc>
        <w:tc>
          <w:tcPr>
            <w:tcW w:w="799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538AE" w14:textId="77777777" w:rsidR="00641E3E" w:rsidRPr="00DC3EE1" w:rsidRDefault="00641E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Arial" w:hAnsi="Georgia" w:cs="Arial"/>
                <w:b/>
                <w:sz w:val="40"/>
                <w:szCs w:val="40"/>
              </w:rPr>
            </w:pPr>
          </w:p>
        </w:tc>
      </w:tr>
      <w:tr w:rsidR="00641E3E" w:rsidRPr="00DC3EE1" w14:paraId="477C50C8" w14:textId="77777777">
        <w:trPr>
          <w:trHeight w:val="960"/>
        </w:trPr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0BD6D" w14:textId="77777777" w:rsidR="00641E3E" w:rsidRPr="00DC3EE1" w:rsidRDefault="00DC3E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Georgia" w:eastAsia="Arial" w:hAnsi="Georgia" w:cs="Arial"/>
                <w:b/>
              </w:rPr>
            </w:pPr>
            <w:r w:rsidRPr="00DC3EE1">
              <w:rPr>
                <w:rFonts w:ascii="Georgia" w:eastAsia="Arial" w:hAnsi="Georgia" w:cs="Arial"/>
                <w:b/>
              </w:rPr>
              <w:lastRenderedPageBreak/>
              <w:t>Kublai Khan</w:t>
            </w:r>
          </w:p>
        </w:tc>
        <w:tc>
          <w:tcPr>
            <w:tcW w:w="59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FF7FC" w14:textId="77777777" w:rsidR="00641E3E" w:rsidRPr="00DC3EE1" w:rsidRDefault="00641E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Arial" w:hAnsi="Georgia" w:cs="Arial"/>
                <w:b/>
                <w:sz w:val="16"/>
                <w:szCs w:val="16"/>
              </w:rPr>
            </w:pPr>
          </w:p>
        </w:tc>
        <w:tc>
          <w:tcPr>
            <w:tcW w:w="799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93BE9" w14:textId="77777777" w:rsidR="00641E3E" w:rsidRPr="00DC3EE1" w:rsidRDefault="00641E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Georgia" w:eastAsia="Arial" w:hAnsi="Georgia" w:cs="Arial"/>
                <w:b/>
                <w:sz w:val="40"/>
                <w:szCs w:val="40"/>
              </w:rPr>
            </w:pPr>
          </w:p>
        </w:tc>
      </w:tr>
    </w:tbl>
    <w:p w14:paraId="0733DB4E" w14:textId="77777777" w:rsidR="00641E3E" w:rsidRPr="00DC3EE1" w:rsidRDefault="00641E3E">
      <w:pPr>
        <w:spacing w:after="0"/>
        <w:rPr>
          <w:rFonts w:ascii="Georgia" w:eastAsia="Arial" w:hAnsi="Georgia" w:cs="Arial"/>
          <w:b/>
          <w:sz w:val="24"/>
          <w:szCs w:val="24"/>
        </w:rPr>
      </w:pPr>
    </w:p>
    <w:p w14:paraId="6B710039" w14:textId="77777777" w:rsidR="00641E3E" w:rsidRPr="00DC3EE1" w:rsidRDefault="00641E3E">
      <w:pPr>
        <w:spacing w:after="0"/>
        <w:jc w:val="center"/>
        <w:rPr>
          <w:rFonts w:ascii="Georgia" w:eastAsia="Arial" w:hAnsi="Georgia" w:cs="Arial"/>
          <w:b/>
          <w:sz w:val="24"/>
          <w:szCs w:val="24"/>
        </w:rPr>
      </w:pPr>
    </w:p>
    <w:p w14:paraId="69227015" w14:textId="77777777" w:rsidR="00641E3E" w:rsidRPr="00DC3EE1" w:rsidRDefault="00641E3E">
      <w:pPr>
        <w:spacing w:after="0"/>
        <w:jc w:val="center"/>
        <w:rPr>
          <w:rFonts w:ascii="Georgia" w:eastAsia="Arial" w:hAnsi="Georgia" w:cs="Arial"/>
          <w:b/>
          <w:sz w:val="24"/>
          <w:szCs w:val="24"/>
        </w:rPr>
      </w:pPr>
    </w:p>
    <w:p w14:paraId="6932CCB0" w14:textId="77777777" w:rsidR="00641E3E" w:rsidRPr="00DC3EE1" w:rsidRDefault="00641E3E">
      <w:pPr>
        <w:spacing w:after="0"/>
        <w:jc w:val="center"/>
        <w:rPr>
          <w:rFonts w:ascii="Georgia" w:eastAsia="Arial" w:hAnsi="Georgia" w:cs="Arial"/>
          <w:b/>
          <w:sz w:val="24"/>
          <w:szCs w:val="24"/>
        </w:rPr>
      </w:pPr>
    </w:p>
    <w:p w14:paraId="5CE36DD4" w14:textId="77777777" w:rsidR="00641E3E" w:rsidRPr="00DC3EE1" w:rsidRDefault="00641E3E">
      <w:pPr>
        <w:spacing w:after="0"/>
        <w:jc w:val="center"/>
        <w:rPr>
          <w:rFonts w:ascii="Georgia" w:eastAsia="Arial" w:hAnsi="Georgia" w:cs="Arial"/>
          <w:b/>
          <w:sz w:val="24"/>
          <w:szCs w:val="24"/>
        </w:rPr>
      </w:pPr>
    </w:p>
    <w:p w14:paraId="1BF93B74" w14:textId="77777777" w:rsidR="00641E3E" w:rsidRPr="00DC3EE1" w:rsidRDefault="00641E3E">
      <w:pPr>
        <w:spacing w:after="0"/>
        <w:jc w:val="center"/>
        <w:rPr>
          <w:rFonts w:ascii="Georgia" w:eastAsia="Arial" w:hAnsi="Georgia" w:cs="Arial"/>
          <w:b/>
          <w:sz w:val="24"/>
          <w:szCs w:val="24"/>
        </w:rPr>
      </w:pPr>
    </w:p>
    <w:p w14:paraId="436A9806" w14:textId="77777777" w:rsidR="00641E3E" w:rsidRPr="00DC3EE1" w:rsidRDefault="00641E3E">
      <w:pPr>
        <w:spacing w:after="0"/>
        <w:jc w:val="center"/>
        <w:rPr>
          <w:rFonts w:ascii="Georgia" w:eastAsia="Arial" w:hAnsi="Georgia" w:cs="Arial"/>
          <w:b/>
          <w:sz w:val="24"/>
          <w:szCs w:val="24"/>
        </w:rPr>
      </w:pPr>
    </w:p>
    <w:p w14:paraId="6B56F193" w14:textId="77777777" w:rsidR="00641E3E" w:rsidRPr="00DC3EE1" w:rsidRDefault="00641E3E">
      <w:pPr>
        <w:spacing w:after="0"/>
        <w:jc w:val="center"/>
        <w:rPr>
          <w:rFonts w:ascii="Georgia" w:eastAsia="Arial" w:hAnsi="Georgia" w:cs="Arial"/>
          <w:b/>
          <w:sz w:val="24"/>
          <w:szCs w:val="24"/>
        </w:rPr>
      </w:pPr>
    </w:p>
    <w:p w14:paraId="017E749D" w14:textId="77777777" w:rsidR="00641E3E" w:rsidRPr="00DC3EE1" w:rsidRDefault="00641E3E">
      <w:pPr>
        <w:spacing w:after="0"/>
        <w:jc w:val="center"/>
        <w:rPr>
          <w:rFonts w:ascii="Georgia" w:eastAsia="Arial" w:hAnsi="Georgia" w:cs="Arial"/>
          <w:b/>
          <w:sz w:val="24"/>
          <w:szCs w:val="24"/>
        </w:rPr>
      </w:pPr>
    </w:p>
    <w:p w14:paraId="6B4C6733" w14:textId="77777777" w:rsidR="00641E3E" w:rsidRPr="00DC3EE1" w:rsidRDefault="00641E3E">
      <w:pPr>
        <w:spacing w:after="0"/>
        <w:jc w:val="center"/>
        <w:rPr>
          <w:rFonts w:ascii="Georgia" w:eastAsia="Arial" w:hAnsi="Georgia" w:cs="Arial"/>
          <w:b/>
          <w:sz w:val="24"/>
          <w:szCs w:val="24"/>
        </w:rPr>
      </w:pPr>
    </w:p>
    <w:p w14:paraId="6D200A42" w14:textId="77777777" w:rsidR="00641E3E" w:rsidRPr="00DC3EE1" w:rsidRDefault="00641E3E">
      <w:pPr>
        <w:spacing w:after="0"/>
        <w:jc w:val="center"/>
        <w:rPr>
          <w:rFonts w:ascii="Georgia" w:eastAsia="Arial" w:hAnsi="Georgia" w:cs="Arial"/>
          <w:b/>
          <w:sz w:val="24"/>
          <w:szCs w:val="24"/>
        </w:rPr>
      </w:pPr>
    </w:p>
    <w:p w14:paraId="01367F97" w14:textId="77777777" w:rsidR="00641E3E" w:rsidRPr="00DC3EE1" w:rsidRDefault="00641E3E">
      <w:pPr>
        <w:spacing w:after="0"/>
        <w:jc w:val="center"/>
        <w:rPr>
          <w:rFonts w:ascii="Georgia" w:eastAsia="Arial" w:hAnsi="Georgia" w:cs="Arial"/>
          <w:b/>
          <w:sz w:val="24"/>
          <w:szCs w:val="24"/>
        </w:rPr>
      </w:pPr>
    </w:p>
    <w:sectPr w:rsidR="00641E3E" w:rsidRPr="00DC3EE1">
      <w:pgSz w:w="15840" w:h="12240"/>
      <w:pgMar w:top="360" w:right="360" w:bottom="90" w:left="45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6227D4"/>
    <w:multiLevelType w:val="multilevel"/>
    <w:tmpl w:val="344828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745553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1E3E"/>
    <w:rsid w:val="003B5DA1"/>
    <w:rsid w:val="00641E3E"/>
    <w:rsid w:val="00917034"/>
    <w:rsid w:val="00C4023C"/>
    <w:rsid w:val="00DC3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97DAAE"/>
  <w15:docId w15:val="{4B75B751-D8DD-5F47-A97D-5FAAA6556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366</Words>
  <Characters>2090</Characters>
  <Application>Microsoft Office Word</Application>
  <DocSecurity>0</DocSecurity>
  <Lines>17</Lines>
  <Paragraphs>4</Paragraphs>
  <ScaleCrop>false</ScaleCrop>
  <Company/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Alexander Holmes (Stone Mtn High)</cp:lastModifiedBy>
  <cp:revision>5</cp:revision>
  <dcterms:created xsi:type="dcterms:W3CDTF">2020-10-18T11:18:00Z</dcterms:created>
  <dcterms:modified xsi:type="dcterms:W3CDTF">2022-07-29T11:25:00Z</dcterms:modified>
</cp:coreProperties>
</file>