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jpg" ContentType="image/jpg"/>
  <Override PartName="/word/media/image2.jpg" ContentType="image/jpg"/>
  <Override PartName="/word/media/image3.jpg" ContentType="image/jpg"/>
  <Override PartName="/word/media/image4.jpg" ContentType="image/jpg"/>
  <Override PartName="/word/media/image5.jpg" ContentType="image/jpg"/>
  <Override PartName="/word/media/image6.jpg" ContentType="image/jp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body>
    <w:p>
      <w:pPr>
        <w:pageBreakBefore w:val="false"/>
        <w:spacing w:before="33" w:after="0" w:line="394" w:lineRule="exact"/>
        <w:ind w:right="0" w:left="0" w:firstLine="0"/>
        <w:jc w:val="center"/>
        <w:textAlignment w:val="baseline"/>
        <w:rPr>
          <w:rFonts w:ascii="Corbel" w:hAnsi="Corbel" w:eastAsia="Corbel"/>
          <w:b w:val="true"/>
          <w:color w:val="000000"/>
          <w:spacing w:val="-3"/>
          <w:w w:val="105"/>
          <w:sz w:val="35"/>
          <w:vertAlign w:val="baseline"/>
          <w:lang w:val="en-US"/>
        </w:rPr>
      </w:pPr>
      <w:r>
        <w:rPr>
          <w:rFonts w:ascii="Corbel" w:hAnsi="Corbel" w:eastAsia="Corbel"/>
          <w:b w:val="true"/>
          <w:color w:val="000000"/>
          <w:spacing w:val="-3"/>
          <w:w w:val="105"/>
          <w:sz w:val="35"/>
          <w:vertAlign w:val="baseline"/>
          <w:lang w:val="en-US"/>
        </w:rPr>
        <w:t xml:space="preserve">Reactions to Imperialism Documents</w:t>
      </w:r>
    </w:p>
    <w:p>
      <w:pPr>
        <w:pageBreakBefore w:val="false"/>
        <w:spacing w:before="337" w:after="0" w:line="408" w:lineRule="exact"/>
        <w:ind w:right="0" w:left="0" w:firstLine="0"/>
        <w:jc w:val="center"/>
        <w:textAlignment w:val="baseline"/>
        <w:rPr>
          <w:rFonts w:ascii="Corbel" w:hAnsi="Corbel" w:eastAsia="Corbel"/>
          <w:i w:val="true"/>
          <w:color w:val="000000"/>
          <w:spacing w:val="-5"/>
          <w:w w:val="110"/>
          <w:sz w:val="36"/>
          <w:vertAlign w:val="baseline"/>
          <w:lang w:val="en-US"/>
        </w:rPr>
      </w:pPr>
      <w:r>
        <w:rPr>
          <w:rFonts w:ascii="Corbel" w:hAnsi="Corbel" w:eastAsia="Corbel"/>
          <w:i w:val="true"/>
          <w:color w:val="000000"/>
          <w:spacing w:val="-5"/>
          <w:w w:val="110"/>
          <w:sz w:val="36"/>
          <w:vertAlign w:val="baseline"/>
          <w:lang w:val="en-US"/>
        </w:rPr>
        <w:t xml:space="preserve">Evaluate the </w:t>
      </w:r>
      <w:r>
        <w:rPr>
          <w:rFonts w:ascii="Corbel" w:hAnsi="Corbel" w:eastAsia="Corbel"/>
          <w:i w:val="true"/>
          <w:color w:val="000000"/>
          <w:spacing w:val="-5"/>
          <w:w w:val="110"/>
          <w:sz w:val="36"/>
          <w:u w:val="single"/>
          <w:vertAlign w:val="baseline"/>
          <w:lang w:val="en-US"/>
        </w:rPr>
        <w:t xml:space="preserve">reactions to</w:t>
      </w:r>
      <w:r>
        <w:rPr>
          <w:rFonts w:ascii="Corbel" w:hAnsi="Corbel" w:eastAsia="Corbel"/>
          <w:i w:val="true"/>
          <w:color w:val="000000"/>
          <w:spacing w:val="-5"/>
          <w:w w:val="110"/>
          <w:sz w:val="36"/>
          <w:vertAlign w:val="baseline"/>
          <w:lang w:val="en-US"/>
        </w:rPr>
        <w:t xml:space="preserve"> Western expansion/imperialism in the late</w:t>
      </w:r>
    </w:p>
    <w:p>
      <w:pPr>
        <w:pageBreakBefore w:val="false"/>
        <w:spacing w:before="15" w:after="283" w:line="416" w:lineRule="exact"/>
        <w:ind w:right="0" w:left="0" w:firstLine="0"/>
        <w:jc w:val="center"/>
        <w:textAlignment w:val="baseline"/>
        <w:rPr>
          <w:rFonts w:ascii="Corbel" w:hAnsi="Corbel" w:eastAsia="Corbel"/>
          <w:i w:val="true"/>
          <w:color w:val="000000"/>
          <w:spacing w:val="-12"/>
          <w:w w:val="110"/>
          <w:sz w:val="36"/>
          <w:vertAlign w:val="baseline"/>
          <w:lang w:val="en-US"/>
        </w:rPr>
      </w:pPr>
      <w:r>
        <w:rPr>
          <w:rFonts w:ascii="Corbel" w:hAnsi="Corbel" w:eastAsia="Corbel"/>
          <w:i w:val="true"/>
          <w:color w:val="000000"/>
          <w:spacing w:val="-12"/>
          <w:w w:val="110"/>
          <w:sz w:val="36"/>
          <w:vertAlign w:val="baseline"/>
          <w:lang w:val="en-US"/>
        </w:rPr>
        <w:t xml:space="preserve">19</w:t>
      </w:r>
      <w:r>
        <w:rPr>
          <w:rFonts w:ascii="Corbel" w:hAnsi="Corbel" w:eastAsia="Corbel"/>
          <w:i w:val="true"/>
          <w:color w:val="000000"/>
          <w:spacing w:val="-12"/>
          <w:w w:val="100"/>
          <w:sz w:val="36"/>
          <w:vertAlign w:val="superscript"/>
          <w:lang w:val="en-US"/>
        </w:rPr>
        <w:t xml:space="preserve">th</w:t>
      </w:r>
      <w:r>
        <w:rPr>
          <w:rFonts w:ascii="Corbel" w:hAnsi="Corbel" w:eastAsia="Corbel"/>
          <w:i w:val="true"/>
          <w:color w:val="000000"/>
          <w:spacing w:val="-12"/>
          <w:w w:val="110"/>
          <w:sz w:val="36"/>
          <w:vertAlign w:val="baseline"/>
          <w:lang w:val="en-US"/>
        </w:rPr>
        <w:t xml:space="preserve"> and early 20</w:t>
      </w:r>
      <w:r>
        <w:rPr>
          <w:rFonts w:ascii="Corbel" w:hAnsi="Corbel" w:eastAsia="Corbel"/>
          <w:i w:val="true"/>
          <w:color w:val="000000"/>
          <w:spacing w:val="-12"/>
          <w:w w:val="100"/>
          <w:sz w:val="36"/>
          <w:vertAlign w:val="superscript"/>
          <w:lang w:val="en-US"/>
        </w:rPr>
        <w:t xml:space="preserve">th</w:t>
      </w:r>
      <w:r>
        <w:rPr>
          <w:rFonts w:ascii="Corbel" w:hAnsi="Corbel" w:eastAsia="Corbel"/>
          <w:i w:val="true"/>
          <w:color w:val="000000"/>
          <w:spacing w:val="-12"/>
          <w:w w:val="110"/>
          <w:sz w:val="36"/>
          <w:vertAlign w:val="baseline"/>
          <w:lang w:val="en-US"/>
        </w:rPr>
        <w:t xml:space="preserve"> centuries.</w:t>
      </w:r>
    </w:p>
    <w:p>
      <w:pPr>
        <w:pageBreakBefore w:val="false"/>
        <w:spacing w:before="94" w:after="0" w:line="273" w:lineRule="exact"/>
        <w:ind w:right="0" w:left="0" w:firstLine="0"/>
        <w:jc w:val="center"/>
        <w:textAlignment w:val="baseline"/>
        <w:rPr>
          <w:rFonts w:ascii="Corbel" w:hAnsi="Corbel" w:eastAsia="Corbel"/>
          <w:b w:val="true"/>
          <w:color w:val="000000"/>
          <w:spacing w:val="-1"/>
          <w:w w:val="100"/>
          <w:sz w:val="24"/>
          <w:vertAlign w:val="baseline"/>
          <w:lang w:val="en-US"/>
        </w:rPr>
      </w:pPr>
      <w:r>
        <w:pict>
          <v:line strokeweight="0.7pt" strokecolor="#000000" from="35.75pt,130.8pt" to="580.8pt,130.8pt" style="position:absolute;mso-position-horizontal-relative:page;mso-position-vertical-relative:page;">
            <v:stroke dashstyle="solid"/>
          </v:line>
        </w:pict>
      </w:r>
      <w:r>
        <w:pict>
          <v:line strokeweight="0.7pt" strokecolor="#000000" from="35.75pt,349.9pt" to="580.8pt,349.9pt" style="position:absolute;mso-position-horizontal-relative:page;mso-position-vertical-relative:page;">
            <v:stroke dashstyle="solid"/>
          </v:line>
        </w:pict>
      </w:r>
      <w:r>
        <w:pict>
          <v:line strokeweight="0.7pt" strokecolor="#000000" from="35.75pt,130.8pt" to="35.75pt,349.9pt" style="position:absolute;mso-position-horizontal-relative:page;mso-position-vertical-relative:page;">
            <v:stroke dashstyle="solid"/>
          </v:line>
        </w:pict>
      </w:r>
      <w:r>
        <w:pict>
          <v:line strokeweight="0.7pt" strokecolor="#000000" from="580.8pt,130.8pt" to="580.8pt,349.9pt" style="position:absolute;mso-position-horizontal-relative:page;mso-position-vertical-relative:page;">
            <v:stroke dashstyle="solid"/>
          </v:line>
        </w:pict>
      </w:r>
      <w:r>
        <w:rPr>
          <w:rFonts w:ascii="Corbel" w:hAnsi="Corbel" w:eastAsia="Corbel"/>
          <w:b w:val="true"/>
          <w:color w:val="000000"/>
          <w:spacing w:val="-1"/>
          <w:w w:val="100"/>
          <w:sz w:val="24"/>
          <w:vertAlign w:val="baseline"/>
          <w:lang w:val="en-US"/>
        </w:rPr>
        <w:t xml:space="preserve">Document 1</w:t>
      </w:r>
    </w:p>
    <w:p>
      <w:pPr>
        <w:pageBreakBefore w:val="false"/>
        <w:spacing w:before="283" w:after="0" w:line="293" w:lineRule="exact"/>
        <w:ind w:right="216" w:left="144" w:firstLine="0"/>
        <w:jc w:val="left"/>
        <w:textAlignment w:val="baseline"/>
        <w:rPr>
          <w:rFonts w:ascii="Corbel" w:hAnsi="Corbel" w:eastAsia="Corbel"/>
          <w:b w:val="true"/>
          <w:color w:val="000000"/>
          <w:spacing w:val="0"/>
          <w:w w:val="100"/>
          <w:sz w:val="24"/>
          <w:vertAlign w:val="baseline"/>
          <w:lang w:val="en-US"/>
        </w:rPr>
      </w:pPr>
      <w:r>
        <w:rPr>
          <w:rFonts w:ascii="Corbel" w:hAnsi="Corbel" w:eastAsia="Corbel"/>
          <w:b w:val="true"/>
          <w:color w:val="000000"/>
          <w:spacing w:val="0"/>
          <w:w w:val="100"/>
          <w:sz w:val="24"/>
          <w:vertAlign w:val="baseline"/>
          <w:lang w:val="en-US"/>
        </w:rPr>
        <w:t xml:space="preserve">Source: </w:t>
      </w:r>
      <w:r>
        <w:rPr>
          <w:rFonts w:ascii="Corbel" w:hAnsi="Corbel" w:eastAsia="Corbel"/>
          <w:color w:val="000000"/>
          <w:spacing w:val="0"/>
          <w:w w:val="100"/>
          <w:sz w:val="24"/>
          <w:vertAlign w:val="baseline"/>
          <w:lang w:val="en-US"/>
        </w:rPr>
        <w:t xml:space="preserve">A letter to Queen Victoria of Britain from the “high imperial commissioner, president of the board of war” (Commissioner Lin) and more in regard to the sale of opium within China, 1839. The letter never reached the Queen.</w:t>
      </w:r>
    </w:p>
    <w:p>
      <w:pPr>
        <w:pageBreakBefore w:val="false"/>
        <w:spacing w:before="294" w:after="187" w:line="293" w:lineRule="exact"/>
        <w:ind w:right="216" w:left="144" w:firstLine="0"/>
        <w:jc w:val="left"/>
        <w:textAlignment w:val="baseline"/>
        <w:rPr>
          <w:rFonts w:ascii="Corbel" w:hAnsi="Corbel" w:eastAsia="Corbel"/>
          <w:color w:val="000000"/>
          <w:spacing w:val="0"/>
          <w:w w:val="100"/>
          <w:sz w:val="24"/>
          <w:vertAlign w:val="baseline"/>
          <w:lang w:val="en-US"/>
        </w:rPr>
      </w:pPr>
      <w:r>
        <w:rPr>
          <w:rFonts w:ascii="Corbel" w:hAnsi="Corbel" w:eastAsia="Corbel"/>
          <w:color w:val="000000"/>
          <w:spacing w:val="0"/>
          <w:w w:val="100"/>
          <w:sz w:val="24"/>
          <w:vertAlign w:val="baseline"/>
          <w:lang w:val="en-US"/>
        </w:rPr>
        <w:t xml:space="preserve">We have heard that in your own country opium is prohibited with the utmost strictness and severity: ---this is a strong proof that you know full well how hurtful it is to mankind. Since then you do not permit it to injure your own country, you ought not to have the injurious drug transferred to another country...! Of the products which China exports to your foreign countries, there is not one which is not beneficial to mankind in some shape or other... Has China (we should like to ask) ever yet sent forth a noxious article from its soil? Not to speak of our tea and rhubarb, things which your foreign countries could not exist a single day without, if we of the Central Land were to grudge you what is beneficial, and not to compassionate your wants, then wherewithal could you foreigners manage to exist?</w:t>
      </w:r>
    </w:p>
    <w:p>
      <w:pPr>
        <w:pageBreakBefore w:val="false"/>
        <w:spacing w:before="94" w:after="0" w:line="273" w:lineRule="exact"/>
        <w:ind w:right="0" w:left="0" w:firstLine="0"/>
        <w:jc w:val="center"/>
        <w:textAlignment w:val="baseline"/>
        <w:rPr>
          <w:rFonts w:ascii="Corbel" w:hAnsi="Corbel" w:eastAsia="Corbel"/>
          <w:b w:val="true"/>
          <w:color w:val="000000"/>
          <w:spacing w:val="-2"/>
          <w:w w:val="100"/>
          <w:sz w:val="24"/>
          <w:vertAlign w:val="baseline"/>
          <w:lang w:val="en-US"/>
        </w:rPr>
      </w:pPr>
      <w:r>
        <w:pict>
          <v:line strokeweight="0.7pt" strokecolor="#000000" from="35.75pt,366pt" to="580.8pt,366pt" style="position:absolute;mso-position-horizontal-relative:page;mso-position-vertical-relative:page;">
            <v:stroke dashstyle="solid"/>
          </v:line>
        </w:pict>
      </w:r>
      <w:r>
        <w:pict>
          <v:line strokeweight="0.7pt" strokecolor="#000000" from="35.75pt,669.6pt" to="580.8pt,669.6pt" style="position:absolute;mso-position-horizontal-relative:page;mso-position-vertical-relative:page;">
            <v:stroke dashstyle="solid"/>
          </v:line>
        </w:pict>
      </w:r>
      <w:r>
        <w:pict>
          <v:line strokeweight="0.7pt" strokecolor="#000000" from="35.75pt,366pt" to="35.75pt,669.6pt" style="position:absolute;mso-position-horizontal-relative:page;mso-position-vertical-relative:page;">
            <v:stroke dashstyle="solid"/>
          </v:line>
        </w:pict>
      </w:r>
      <w:r>
        <w:pict>
          <v:line strokeweight="0.7pt" strokecolor="#000000" from="580.8pt,366pt" to="580.8pt,669.6pt" style="position:absolute;mso-position-horizontal-relative:page;mso-position-vertical-relative:page;">
            <v:stroke dashstyle="solid"/>
          </v:line>
        </w:pict>
      </w:r>
      <w:r>
        <w:rPr>
          <w:rFonts w:ascii="Corbel" w:hAnsi="Corbel" w:eastAsia="Corbel"/>
          <w:b w:val="true"/>
          <w:color w:val="000000"/>
          <w:spacing w:val="-2"/>
          <w:w w:val="100"/>
          <w:sz w:val="24"/>
          <w:vertAlign w:val="baseline"/>
          <w:lang w:val="en-US"/>
        </w:rPr>
        <w:t xml:space="preserve">Document 2</w:t>
      </w:r>
    </w:p>
    <w:p>
      <w:pPr>
        <w:pageBreakBefore w:val="false"/>
        <w:spacing w:before="312" w:after="0" w:line="273" w:lineRule="exact"/>
        <w:ind w:right="0" w:left="144" w:firstLine="0"/>
        <w:jc w:val="left"/>
        <w:textAlignment w:val="baseline"/>
        <w:rPr>
          <w:rFonts w:ascii="Corbel" w:hAnsi="Corbel" w:eastAsia="Corbel"/>
          <w:b w:val="true"/>
          <w:color w:val="000000"/>
          <w:spacing w:val="1"/>
          <w:w w:val="100"/>
          <w:sz w:val="24"/>
          <w:vertAlign w:val="baseline"/>
          <w:lang w:val="en-US"/>
        </w:rPr>
      </w:pPr>
      <w:r>
        <w:rPr>
          <w:rFonts w:ascii="Corbel" w:hAnsi="Corbel" w:eastAsia="Corbel"/>
          <w:b w:val="true"/>
          <w:color w:val="000000"/>
          <w:spacing w:val="1"/>
          <w:w w:val="100"/>
          <w:sz w:val="24"/>
          <w:vertAlign w:val="baseline"/>
          <w:lang w:val="en-US"/>
        </w:rPr>
        <w:t xml:space="preserve">Source</w:t>
      </w:r>
      <w:r>
        <w:rPr>
          <w:rFonts w:ascii="Corbel" w:hAnsi="Corbel" w:eastAsia="Corbel"/>
          <w:color w:val="000000"/>
          <w:spacing w:val="1"/>
          <w:w w:val="100"/>
          <w:sz w:val="24"/>
          <w:vertAlign w:val="baseline"/>
          <w:lang w:val="en-US"/>
        </w:rPr>
        <w:t xml:space="preserve">: Summary of</w:t>
      </w:r>
      <w:hyperlink r:id="dhId1">
        <w:r>
          <w:rPr>
            <w:rFonts w:ascii="Corbel" w:hAnsi="Corbel" w:eastAsia="Corbel"/>
            <w:color w:val="0000FF"/>
            <w:spacing w:val="1"/>
            <w:w w:val="100"/>
            <w:sz w:val="24"/>
            <w:u w:val="single"/>
            <w:vertAlign w:val="baseline"/>
            <w:lang w:val="en-US"/>
          </w:rPr>
          <w:t xml:space="preserve"> The Treaty of Nanjing: August 29, 1842.</w:t>
        </w:r>
      </w:hyperlink>
      <w:r>
        <w:rPr>
          <w:rFonts w:ascii="Corbel" w:hAnsi="Corbel" w:eastAsia="Corbel"/>
          <w:color w:val="000000"/>
          <w:spacing w:val="1"/>
          <w:w w:val="100"/>
          <w:sz w:val="24"/>
          <w:vertAlign w:val="baseline"/>
          <w:lang w:val="en-US"/>
        </w:rPr>
        <w:t xml:space="preserve"> (Ended the Opium Wars)</w:t>
      </w:r>
    </w:p>
    <w:p>
      <w:pPr>
        <w:pageBreakBefore w:val="false"/>
        <w:spacing w:before="269" w:after="0" w:line="293" w:lineRule="exact"/>
        <w:ind w:right="288" w:left="144" w:firstLine="0"/>
        <w:jc w:val="left"/>
        <w:textAlignment w:val="baseline"/>
        <w:rPr>
          <w:rFonts w:ascii="Corbel" w:hAnsi="Corbel" w:eastAsia="Corbel"/>
          <w:i w:val="true"/>
          <w:color w:val="000000"/>
          <w:spacing w:val="0"/>
          <w:w w:val="100"/>
          <w:sz w:val="27"/>
          <w:vertAlign w:val="baseline"/>
          <w:lang w:val="en-US"/>
        </w:rPr>
      </w:pPr>
      <w:r>
        <w:rPr>
          <w:rFonts w:ascii="Corbel" w:hAnsi="Corbel" w:eastAsia="Corbel"/>
          <w:i w:val="true"/>
          <w:color w:val="000000"/>
          <w:spacing w:val="0"/>
          <w:w w:val="100"/>
          <w:sz w:val="27"/>
          <w:vertAlign w:val="baseline"/>
          <w:lang w:val="en-US"/>
        </w:rPr>
        <w:t xml:space="preserve">Article 2. </w:t>
      </w:r>
      <w:r>
        <w:rPr>
          <w:rFonts w:ascii="Corbel" w:hAnsi="Corbel" w:eastAsia="Corbel"/>
          <w:color w:val="000000"/>
          <w:spacing w:val="0"/>
          <w:w w:val="100"/>
          <w:sz w:val="24"/>
          <w:vertAlign w:val="baseline"/>
          <w:lang w:val="en-US"/>
        </w:rPr>
        <w:t xml:space="preserve">Determined the opening of five Chinese cities—Canton, Fuzhou, Xiamen, Ningbo, and Shanghai—to residence by British subjects and their families “for the purpose of carrying on their mercantile pursuits, without molestation or restraint.” It also permitted the establishment of consulates in each of those cities.</w:t>
      </w:r>
    </w:p>
    <w:p>
      <w:pPr>
        <w:pageBreakBefore w:val="false"/>
        <w:spacing w:before="286" w:after="0" w:line="293" w:lineRule="exact"/>
        <w:ind w:right="0" w:left="144" w:firstLine="0"/>
        <w:jc w:val="left"/>
        <w:textAlignment w:val="baseline"/>
        <w:rPr>
          <w:rFonts w:ascii="Corbel" w:hAnsi="Corbel" w:eastAsia="Corbel"/>
          <w:i w:val="true"/>
          <w:color w:val="000000"/>
          <w:spacing w:val="0"/>
          <w:w w:val="100"/>
          <w:sz w:val="27"/>
          <w:vertAlign w:val="baseline"/>
          <w:lang w:val="en-US"/>
        </w:rPr>
      </w:pPr>
      <w:r>
        <w:rPr>
          <w:rFonts w:ascii="Corbel" w:hAnsi="Corbel" w:eastAsia="Corbel"/>
          <w:i w:val="true"/>
          <w:color w:val="000000"/>
          <w:spacing w:val="0"/>
          <w:w w:val="100"/>
          <w:sz w:val="27"/>
          <w:vertAlign w:val="baseline"/>
          <w:lang w:val="en-US"/>
        </w:rPr>
        <w:t xml:space="preserve">Article 3. </w:t>
      </w:r>
      <w:r>
        <w:rPr>
          <w:rFonts w:ascii="Corbel" w:hAnsi="Corbel" w:eastAsia="Corbel"/>
          <w:color w:val="000000"/>
          <w:spacing w:val="0"/>
          <w:w w:val="100"/>
          <w:sz w:val="24"/>
          <w:vertAlign w:val="baseline"/>
          <w:lang w:val="en-US"/>
        </w:rPr>
        <w:t xml:space="preserve">“The Island of Hong Kong to be possessed in perpetuity” and ruled by Victoria and her successors.</w:t>
      </w:r>
    </w:p>
    <w:p>
      <w:pPr>
        <w:pageBreakBefore w:val="false"/>
        <w:spacing w:before="275" w:after="0" w:line="293" w:lineRule="exact"/>
        <w:ind w:right="936" w:left="144" w:firstLine="0"/>
        <w:jc w:val="left"/>
        <w:textAlignment w:val="baseline"/>
        <w:rPr>
          <w:rFonts w:ascii="Corbel" w:hAnsi="Corbel" w:eastAsia="Corbel"/>
          <w:i w:val="true"/>
          <w:color w:val="000000"/>
          <w:spacing w:val="0"/>
          <w:w w:val="100"/>
          <w:sz w:val="27"/>
          <w:vertAlign w:val="baseline"/>
          <w:lang w:val="en-US"/>
        </w:rPr>
      </w:pPr>
      <w:r>
        <w:rPr>
          <w:rFonts w:ascii="Corbel" w:hAnsi="Corbel" w:eastAsia="Corbel"/>
          <w:i w:val="true"/>
          <w:color w:val="000000"/>
          <w:spacing w:val="0"/>
          <w:w w:val="100"/>
          <w:sz w:val="27"/>
          <w:vertAlign w:val="baseline"/>
          <w:lang w:val="en-US"/>
        </w:rPr>
        <w:t xml:space="preserve">Article 4. </w:t>
      </w:r>
      <w:r>
        <w:rPr>
          <w:rFonts w:ascii="Corbel" w:hAnsi="Corbel" w:eastAsia="Corbel"/>
          <w:color w:val="000000"/>
          <w:spacing w:val="0"/>
          <w:w w:val="100"/>
          <w:sz w:val="24"/>
          <w:vertAlign w:val="baseline"/>
          <w:lang w:val="en-US"/>
        </w:rPr>
        <w:t xml:space="preserve">Payment of $6 million by the Chinese “as the value of the opium which was delivered up in Canton.”</w:t>
      </w:r>
    </w:p>
    <w:p>
      <w:pPr>
        <w:pageBreakBefore w:val="false"/>
        <w:spacing w:before="278" w:after="0" w:line="293" w:lineRule="exact"/>
        <w:ind w:right="288" w:left="144" w:firstLine="0"/>
        <w:jc w:val="left"/>
        <w:textAlignment w:val="baseline"/>
        <w:rPr>
          <w:rFonts w:ascii="Corbel" w:hAnsi="Corbel" w:eastAsia="Corbel"/>
          <w:i w:val="true"/>
          <w:color w:val="000000"/>
          <w:spacing w:val="0"/>
          <w:w w:val="100"/>
          <w:sz w:val="27"/>
          <w:vertAlign w:val="baseline"/>
          <w:lang w:val="en-US"/>
        </w:rPr>
      </w:pPr>
      <w:r>
        <w:rPr>
          <w:rFonts w:ascii="Corbel" w:hAnsi="Corbel" w:eastAsia="Corbel"/>
          <w:i w:val="true"/>
          <w:color w:val="000000"/>
          <w:spacing w:val="0"/>
          <w:w w:val="100"/>
          <w:sz w:val="27"/>
          <w:vertAlign w:val="baseline"/>
          <w:lang w:val="en-US"/>
        </w:rPr>
        <w:t xml:space="preserve">Article 5. </w:t>
      </w:r>
      <w:r>
        <w:rPr>
          <w:rFonts w:ascii="Corbel" w:hAnsi="Corbel" w:eastAsia="Corbel"/>
          <w:color w:val="000000"/>
          <w:spacing w:val="0"/>
          <w:w w:val="100"/>
          <w:sz w:val="24"/>
          <w:vertAlign w:val="baseline"/>
          <w:lang w:val="en-US"/>
        </w:rPr>
        <w:t xml:space="preserve">Permission at the five above-named ports for British merchants “to carry on their mercantile transactions with whatever persons they please.” Also Chinese pay $3 million in settlement of outstanding debts.</w:t>
      </w:r>
    </w:p>
    <w:p>
      <w:pPr>
        <w:pageBreakBefore w:val="false"/>
        <w:spacing w:before="285" w:after="0" w:line="293" w:lineRule="exact"/>
        <w:ind w:right="216" w:left="144" w:firstLine="0"/>
        <w:jc w:val="left"/>
        <w:textAlignment w:val="baseline"/>
        <w:rPr>
          <w:rFonts w:ascii="Corbel" w:hAnsi="Corbel" w:eastAsia="Corbel"/>
          <w:i w:val="true"/>
          <w:color w:val="000000"/>
          <w:spacing w:val="-2"/>
          <w:w w:val="100"/>
          <w:sz w:val="27"/>
          <w:vertAlign w:val="baseline"/>
          <w:lang w:val="en-US"/>
        </w:rPr>
      </w:pPr>
      <w:r>
        <w:rPr>
          <w:rFonts w:ascii="Corbel" w:hAnsi="Corbel" w:eastAsia="Corbel"/>
          <w:i w:val="true"/>
          <w:color w:val="000000"/>
          <w:spacing w:val="-2"/>
          <w:w w:val="100"/>
          <w:sz w:val="27"/>
          <w:vertAlign w:val="baseline"/>
          <w:lang w:val="en-US"/>
        </w:rPr>
        <w:t xml:space="preserve">Article 6. </w:t>
      </w:r>
      <w:r>
        <w:rPr>
          <w:rFonts w:ascii="Corbel" w:hAnsi="Corbel" w:eastAsia="Corbel"/>
          <w:color w:val="000000"/>
          <w:spacing w:val="-2"/>
          <w:w w:val="100"/>
          <w:sz w:val="24"/>
          <w:vertAlign w:val="baseline"/>
          <w:lang w:val="en-US"/>
        </w:rPr>
        <w:t xml:space="preserve">Payment to the British of a further $12 million “on account of the expenses incurred” in the recent fighting, minus any sums already received “as ransom for cities and towns in China” since August 1, 1841.</w:t>
      </w:r>
    </w:p>
    <w:p>
      <w:pPr>
        <w:sectPr>
          <w:type w:val="nextPage"/>
          <w:pgSz w:w="12240" w:h="15840" w:orient="portrait"/>
          <w:pgMar w:bottom="2052" w:top="720" w:right="605" w:left="715"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 coordsize="21600,21600" o:spt="202" path="m,l,21600r21600,l21600,xe">
            <v:stroke joinstyle="miter"/>
            <v:path gradientshapeok="t" o:connecttype="rect"/>
          </v:shapetype>
          <v:shape id="_x0000_s0" type="#_x0000_t1" filled="f" stroked="f" style="position:absolute;width:545.05pt;height:491.05pt;z-index:-1000;margin-left:35.75pt;margin-top:35.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922135" cy="6236335"/>
                        <wp:docPr name="Picture" id="1"/>
                        <a:graphic>
                          <a:graphicData uri="http://schemas.openxmlformats.org/drawingml/2006/picture">
                            <pic:pic>
                              <pic:nvPicPr>
                                <pic:cNvPr id="1" name="Picture"/>
                                <pic:cNvPicPr preferRelativeResize="false"/>
                              </pic:nvPicPr>
                              <pic:blipFill>
                                <a:blip r:embed="prId1"/>
                                <a:stretch>
                                  <a:fillRect/>
                                </a:stretch>
                              </pic:blipFill>
                              <pic:spPr>
                                <a:xfrm>
                                  <a:off x="0" y="0"/>
                                  <a:ext cx="6922135" cy="6236335"/>
                                </a:xfrm>
                                <a:prstGeom prst="rect"/>
                              </pic:spPr>
                            </pic:pic>
                          </a:graphicData>
                        </a:graphic>
                      </wp:inline>
                    </w:drawing>
                  </w:r>
                </w:p>
              </w:txbxContent>
            </v:textbox>
          </v:shape>
        </w:pict>
      </w:r>
      <w:r>
        <w:pict>
          <v:shapetype id="_x0000_t2" coordsize="21600,21600" o:spt="202" path="m,l,21600r21600,l21600,xe">
            <v:stroke joinstyle="miter"/>
            <v:path gradientshapeok="t" o:connecttype="rect"/>
          </v:shapetype>
          <v:shape id="_x0000_s1" type="#_x0000_t2" filled="f" stroked="f" style="position:absolute;width:61.65pt;height:14.35pt;z-index:-999;margin-left:277.7pt;margin-top:39.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0" w:after="0" w:line="262" w:lineRule="exact"/>
                    <w:ind w:right="0" w:left="0" w:firstLine="0"/>
                    <w:jc w:val="center"/>
                    <w:textAlignment w:val="baseline"/>
                    <w:rPr>
                      <w:rFonts w:ascii="Corbel" w:hAnsi="Corbel" w:eastAsia="Corbel"/>
                      <w:b w:val="true"/>
                      <w:color w:val="000000"/>
                      <w:spacing w:val="-13"/>
                      <w:w w:val="100"/>
                      <w:sz w:val="24"/>
                      <w:vertAlign w:val="baseline"/>
                      <w:lang w:val="en-US"/>
                    </w:rPr>
                  </w:pPr>
                  <w:r>
                    <w:rPr>
                      <w:rFonts w:ascii="Corbel" w:hAnsi="Corbel" w:eastAsia="Corbel"/>
                      <w:b w:val="true"/>
                      <w:color w:val="000000"/>
                      <w:spacing w:val="-13"/>
                      <w:w w:val="100"/>
                      <w:sz w:val="24"/>
                      <w:vertAlign w:val="baseline"/>
                      <w:lang w:val="en-US"/>
                    </w:rPr>
                    <w:t xml:space="preserve">Document 3</w:t>
                  </w:r>
                </w:p>
              </w:txbxContent>
            </v:textbox>
          </v:shape>
        </w:pict>
      </w:r>
      <w:r>
        <w:pict>
          <v:shapetype id="_x0000_t3" coordsize="21600,21600" o:spt="202" path="m,l,21600r21600,l21600,xe">
            <v:stroke joinstyle="miter"/>
            <v:path gradientshapeok="t" o:connecttype="rect"/>
          </v:shapetype>
          <v:shape id="_x0000_s2" type="#_x0000_t3" filled="f" stroked="f" style="position:absolute;width:528.45pt;height:141.8pt;z-index:-998;margin-left:43.7pt;margin-top:66.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 w:after="0" w:line="293" w:lineRule="exact"/>
                    <w:ind w:right="144" w:left="0" w:firstLine="0"/>
                    <w:jc w:val="both"/>
                    <w:textAlignment w:val="baseline"/>
                    <w:rPr>
                      <w:rFonts w:ascii="Corbel" w:hAnsi="Corbel" w:eastAsia="Corbel"/>
                      <w:b w:val="true"/>
                      <w:color w:val="000000"/>
                      <w:spacing w:val="0"/>
                      <w:w w:val="100"/>
                      <w:sz w:val="24"/>
                      <w:vertAlign w:val="baseline"/>
                      <w:lang w:val="en-US"/>
                    </w:rPr>
                  </w:pPr>
                  <w:r>
                    <w:rPr>
                      <w:rFonts w:ascii="Corbel" w:hAnsi="Corbel" w:eastAsia="Corbel"/>
                      <w:b w:val="true"/>
                      <w:color w:val="000000"/>
                      <w:spacing w:val="0"/>
                      <w:w w:val="100"/>
                      <w:sz w:val="24"/>
                      <w:vertAlign w:val="baseline"/>
                      <w:lang w:val="en-US"/>
                    </w:rPr>
                    <w:t xml:space="preserve">Source</w:t>
                  </w:r>
                  <w:r>
                    <w:rPr>
                      <w:rFonts w:ascii="Corbel" w:hAnsi="Corbel" w:eastAsia="Corbel"/>
                      <w:color w:val="000000"/>
                      <w:spacing w:val="0"/>
                      <w:w w:val="100"/>
                      <w:sz w:val="24"/>
                      <w:vertAlign w:val="baseline"/>
                      <w:lang w:val="en-US"/>
                    </w:rPr>
                    <w:t xml:space="preserve">: The Submission of Abd El-Kader, by Jean-Baptiste Vanson, 1847. (Photograph of the image taken by Thomas Bresson at the History Museum in Belfort).</w:t>
                  </w:r>
                </w:p>
                <w:p>
                  <w:pPr>
                    <w:pageBreakBefore w:val="false"/>
                    <w:spacing w:before="195" w:after="0" w:line="293" w:lineRule="exact"/>
                    <w:ind w:right="0" w:left="0" w:firstLine="0"/>
                    <w:jc w:val="left"/>
                    <w:textAlignment w:val="baseline"/>
                    <w:rPr>
                      <w:rFonts w:ascii="Corbel" w:hAnsi="Corbel" w:eastAsia="Corbel"/>
                      <w:color w:val="000000"/>
                      <w:spacing w:val="0"/>
                      <w:w w:val="100"/>
                      <w:sz w:val="24"/>
                      <w:vertAlign w:val="baseline"/>
                      <w:lang w:val="en-US"/>
                    </w:rPr>
                  </w:pPr>
                  <w:r>
                    <w:rPr>
                      <w:rFonts w:ascii="Corbel" w:hAnsi="Corbel" w:eastAsia="Corbel"/>
                      <w:color w:val="000000"/>
                      <w:spacing w:val="0"/>
                      <w:w w:val="100"/>
                      <w:sz w:val="24"/>
                      <w:vertAlign w:val="baseline"/>
                      <w:lang w:val="en-US"/>
                    </w:rPr>
                    <w:t xml:space="preserve">El Kader was a freedom fighter, and part of the resistance against the French occupation and take-over of Algeria between 1840 and 1847. He was noted for adhering to the Quran as a warrior, and for his humane treatment of prisoners as well as compassion as a warrior. He negotiated a treaty with France in 1847 to end the fighting. After the treaty, he was imprisoned in France for a time, where he was beloved by his jailers. He was eventually allowed to be exiled to Damascus (he wished to reside in a Muslim nation) where he became famous for saving Christians from slaughter during a rebellion in 1860. He received gifts from Queen Victoria and Abraham Lincoln, and has a town, El Kader, Iowa, named after him.</w:t>
                  </w:r>
                </w:p>
              </w:txbxContent>
            </v:textbox>
          </v:shape>
        </w:pict>
      </w:r>
    </w:p>
    <w:p>
      <w:pPr>
        <w:sectPr>
          <w:type w:val="nextPage"/>
          <w:pgSz w:w="12240" w:h="15840" w:orient="portrait"/>
          <w:pgMar w:bottom="324"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 coordsize="21600,21600" o:spt="202" path="m,l,21600r21600,l21600,xe">
            <v:stroke joinstyle="miter"/>
            <v:path gradientshapeok="t" o:connecttype="rect"/>
          </v:shapetype>
          <v:shape id="_x0000_s3" type="#_x0000_t4" filled="f" stroked="f" style="position:absolute;width:546pt;height:680pt;z-index:-997;margin-left:33.15pt;margin-top:24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5" coordsize="21600,21600" o:spt="202" path="m,l,21600r21600,l21600,xe">
            <v:stroke joinstyle="miter"/>
            <v:path gradientshapeok="t" o:connecttype="rect"/>
          </v:shapetype>
          <v:shape id="_x0000_s4" type="#_x0000_t5" filled="f" stroked="t" style="position:absolute;width:543.35pt;height:317.5pt;z-index:-996;margin-left:33.15pt;margin-top:386.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9" w:after="0" w:line="262" w:lineRule="exact"/>
                    <w:ind w:right="0" w:left="0" w:firstLine="0"/>
                    <w:jc w:val="center"/>
                    <w:textAlignment w:val="baseline"/>
                    <w:rPr>
                      <w:rFonts w:ascii="Corbel" w:hAnsi="Corbel" w:eastAsia="Corbel"/>
                      <w:b w:val="true"/>
                      <w:color w:val="000000"/>
                      <w:spacing w:val="-2"/>
                      <w:w w:val="100"/>
                      <w:sz w:val="24"/>
                      <w:vertAlign w:val="baseline"/>
                      <w:lang w:val="en-US"/>
                    </w:rPr>
                  </w:pPr>
                  <w:r>
                    <w:rPr>
                      <w:rFonts w:ascii="Corbel" w:hAnsi="Corbel" w:eastAsia="Corbel"/>
                      <w:b w:val="true"/>
                      <w:color w:val="000000"/>
                      <w:spacing w:val="-2"/>
                      <w:w w:val="100"/>
                      <w:sz w:val="24"/>
                      <w:vertAlign w:val="baseline"/>
                      <w:lang w:val="en-US"/>
                    </w:rPr>
                    <w:t xml:space="preserve">Document 5</w:t>
                  </w:r>
                </w:p>
                <w:p>
                  <w:pPr>
                    <w:pageBreakBefore w:val="false"/>
                    <w:spacing w:before="300" w:after="0" w:line="292" w:lineRule="exact"/>
                    <w:ind w:right="1152" w:left="216" w:firstLine="0"/>
                    <w:jc w:val="left"/>
                    <w:textAlignment w:val="baseline"/>
                    <w:rPr>
                      <w:rFonts w:ascii="Corbel" w:hAnsi="Corbel" w:eastAsia="Corbel"/>
                      <w:b w:val="true"/>
                      <w:color w:val="000000"/>
                      <w:spacing w:val="0"/>
                      <w:w w:val="100"/>
                      <w:sz w:val="24"/>
                      <w:vertAlign w:val="baseline"/>
                      <w:lang w:val="en-US"/>
                    </w:rPr>
                  </w:pPr>
                  <w:r>
                    <w:rPr>
                      <w:rFonts w:ascii="Corbel" w:hAnsi="Corbel" w:eastAsia="Corbel"/>
                      <w:b w:val="true"/>
                      <w:color w:val="000000"/>
                      <w:spacing w:val="0"/>
                      <w:w w:val="100"/>
                      <w:sz w:val="24"/>
                      <w:vertAlign w:val="baseline"/>
                      <w:lang w:val="en-US"/>
                    </w:rPr>
                    <w:t xml:space="preserve">Source: </w:t>
                  </w:r>
                  <w:r>
                    <w:rPr>
                      <w:rFonts w:ascii="Corbel" w:hAnsi="Corbel" w:eastAsia="Corbel"/>
                      <w:i w:val="true"/>
                      <w:color w:val="000000"/>
                      <w:spacing w:val="0"/>
                      <w:w w:val="100"/>
                      <w:sz w:val="24"/>
                      <w:vertAlign w:val="baseline"/>
                      <w:lang w:val="en-US"/>
                    </w:rPr>
                    <w:t xml:space="preserve">The Benefits of British Rule</w:t>
                  </w:r>
                  <w:r>
                    <w:rPr>
                      <w:rFonts w:ascii="Corbel" w:hAnsi="Corbel" w:eastAsia="Corbel"/>
                      <w:color w:val="000000"/>
                      <w:spacing w:val="0"/>
                      <w:w w:val="100"/>
                      <w:sz w:val="24"/>
                      <w:vertAlign w:val="baseline"/>
                      <w:lang w:val="en-US"/>
                    </w:rPr>
                    <w:t xml:space="preserve">, 1871. By Dadabhai Naoroji, a member of the British House of Commons, political and social leader, founder of the Indian National Congress (which sought independence from Britain)</w:t>
                  </w:r>
                </w:p>
                <w:p>
                  <w:pPr>
                    <w:pageBreakBefore w:val="false"/>
                    <w:spacing w:before="286" w:after="0" w:line="292" w:lineRule="exact"/>
                    <w:ind w:right="648" w:left="216" w:firstLine="0"/>
                    <w:jc w:val="left"/>
                    <w:textAlignment w:val="baseline"/>
                    <w:rPr>
                      <w:rFonts w:ascii="Corbel" w:hAnsi="Corbel" w:eastAsia="Corbel"/>
                      <w:color w:val="000000"/>
                      <w:spacing w:val="-2"/>
                      <w:w w:val="100"/>
                      <w:sz w:val="24"/>
                      <w:vertAlign w:val="baseline"/>
                      <w:lang w:val="en-US"/>
                    </w:rPr>
                  </w:pPr>
                  <w:r>
                    <w:rPr>
                      <w:rFonts w:ascii="Corbel" w:hAnsi="Corbel" w:eastAsia="Corbel"/>
                      <w:color w:val="000000"/>
                      <w:spacing w:val="-2"/>
                      <w:w w:val="100"/>
                      <w:sz w:val="24"/>
                      <w:vertAlign w:val="baseline"/>
                      <w:lang w:val="en-US"/>
                    </w:rPr>
                    <w:t xml:space="preserve">In the Cause of Humanity: Abolition of </w:t>
                  </w:r>
                  <w:r>
                    <w:rPr>
                      <w:rFonts w:ascii="Corbel" w:hAnsi="Corbel" w:eastAsia="Corbel"/>
                      <w:i w:val="true"/>
                      <w:color w:val="000000"/>
                      <w:spacing w:val="-2"/>
                      <w:w w:val="100"/>
                      <w:sz w:val="24"/>
                      <w:vertAlign w:val="baseline"/>
                      <w:lang w:val="en-US"/>
                    </w:rPr>
                    <w:t xml:space="preserve">suttee </w:t>
                  </w:r>
                  <w:r>
                    <w:rPr>
                      <w:rFonts w:ascii="Corbel" w:hAnsi="Corbel" w:eastAsia="Corbel"/>
                      <w:color w:val="000000"/>
                      <w:spacing w:val="-2"/>
                      <w:w w:val="100"/>
                      <w:sz w:val="24"/>
                      <w:vertAlign w:val="baseline"/>
                      <w:lang w:val="en-US"/>
                    </w:rPr>
                    <w:t xml:space="preserve">[practice of widows burning themselves alive on their husband’s grave] and infanticide. Destruction of... [negative cultural] pests of Indian society. Allowing remarriage of Hindu widows, and charitable aid in time of famine. Glorious work all this, of which any nation may well be proud, and such as has not fallen to the lot of any people in the history of mankind.</w:t>
                  </w:r>
                </w:p>
                <w:p>
                  <w:pPr>
                    <w:pageBreakBefore w:val="false"/>
                    <w:spacing w:before="277" w:after="0" w:line="292" w:lineRule="exact"/>
                    <w:ind w:right="216" w:left="216" w:firstLine="0"/>
                    <w:jc w:val="left"/>
                    <w:textAlignment w:val="baseline"/>
                    <w:rPr>
                      <w:rFonts w:ascii="Corbel" w:hAnsi="Corbel" w:eastAsia="Corbel"/>
                      <w:i w:val="true"/>
                      <w:color w:val="000000"/>
                      <w:spacing w:val="0"/>
                      <w:w w:val="100"/>
                      <w:sz w:val="24"/>
                      <w:vertAlign w:val="baseline"/>
                      <w:lang w:val="en-US"/>
                    </w:rPr>
                  </w:pPr>
                  <w:r>
                    <w:rPr>
                      <w:rFonts w:ascii="Corbel" w:hAnsi="Corbel" w:eastAsia="Corbel"/>
                      <w:i w:val="true"/>
                      <w:color w:val="000000"/>
                      <w:spacing w:val="0"/>
                      <w:w w:val="100"/>
                      <w:sz w:val="24"/>
                      <w:vertAlign w:val="baseline"/>
                      <w:lang w:val="en-US"/>
                    </w:rPr>
                    <w:t xml:space="preserve">In the Cause of Civilization</w:t>
                  </w:r>
                  <w:r>
                    <w:rPr>
                      <w:rFonts w:ascii="Corbel" w:hAnsi="Corbel" w:eastAsia="Corbel"/>
                      <w:color w:val="000000"/>
                      <w:spacing w:val="0"/>
                      <w:w w:val="100"/>
                      <w:sz w:val="24"/>
                      <w:vertAlign w:val="baseline"/>
                      <w:lang w:val="en-US"/>
                    </w:rPr>
                    <w:t xml:space="preserve">: Education, both male and female. Though yet only partial, an inestimable blessing as far as it has gone, and leading gradually to the destruction of superstition, and many moral and social evils. Resuscitation of India's own noble literature, modified and refined by the enlightenment of the West.</w:t>
                  </w:r>
                </w:p>
                <w:p>
                  <w:pPr>
                    <w:pageBreakBefore w:val="false"/>
                    <w:spacing w:before="287" w:after="139" w:line="292" w:lineRule="exact"/>
                    <w:ind w:right="288" w:left="216" w:firstLine="0"/>
                    <w:jc w:val="left"/>
                    <w:textAlignment w:val="baseline"/>
                    <w:rPr>
                      <w:rFonts w:ascii="Corbel" w:hAnsi="Corbel" w:eastAsia="Corbel"/>
                      <w:color w:val="000000"/>
                      <w:spacing w:val="0"/>
                      <w:w w:val="100"/>
                      <w:sz w:val="24"/>
                      <w:vertAlign w:val="baseline"/>
                      <w:lang w:val="en-US"/>
                    </w:rPr>
                  </w:pPr>
                  <w:r>
                    <w:rPr>
                      <w:rFonts w:ascii="Corbel" w:hAnsi="Corbel" w:eastAsia="Corbel"/>
                      <w:color w:val="000000"/>
                      <w:spacing w:val="0"/>
                      <w:w w:val="100"/>
                      <w:sz w:val="24"/>
                      <w:vertAlign w:val="baseline"/>
                      <w:lang w:val="en-US"/>
                    </w:rPr>
                    <w:t xml:space="preserve">Politically: Peace and order. Freedom of speech and liberty of the press. Higher political knowledge and aspirations. Improvement of government in the native states. Security of life and property. Freedom from oppression caused by the caprice or greed of despotic rulers, and from devastation by war. Equal justice between man and man (sometimes vitiated by partiality to Europeans). Services of highly educated administrators, who have achieved the above-mentioned results.</w:t>
                  </w:r>
                </w:p>
              </w:txbxContent>
            </v:textbox>
          </v:shape>
        </w:pict>
      </w:r>
      <w:r>
        <w:pict>
          <v:shapetype id="_x0000_t6" coordsize="21600,21600" o:spt="202" path="m,l,21600r21600,l21600,xe">
            <v:stroke joinstyle="miter"/>
            <v:path gradientshapeok="t" o:connecttype="rect"/>
          </v:shapetype>
          <v:shape id="_x0000_s5" type="#_x0000_t6" filled="f" stroked="f" style="position:absolute;width:543.35pt;height:334.35pt;z-index:-995;margin-left:33.15pt;margin-top:35.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52"/>
                    <w:jc w:val="left"/>
                    <w:textAlignment w:val="baseline"/>
                  </w:pPr>
                  <w:r>
                    <w:drawing>
                      <wp:inline>
                        <wp:extent cx="6867525" cy="4246245"/>
                        <wp:docPr name="Picture" id="2"/>
                        <a:graphic>
                          <a:graphicData uri="http://schemas.openxmlformats.org/drawingml/2006/picture">
                            <pic:pic>
                              <pic:nvPicPr>
                                <pic:cNvPr id="2" name="Picture"/>
                                <pic:cNvPicPr preferRelativeResize="false"/>
                              </pic:nvPicPr>
                              <pic:blipFill>
                                <a:blip r:embed="prId2"/>
                                <a:stretch>
                                  <a:fillRect/>
                                </a:stretch>
                              </pic:blipFill>
                              <pic:spPr>
                                <a:xfrm>
                                  <a:off x="0" y="0"/>
                                  <a:ext cx="6867525" cy="4246245"/>
                                </a:xfrm>
                                <a:prstGeom prst="rect"/>
                              </pic:spPr>
                            </pic:pic>
                          </a:graphicData>
                        </a:graphic>
                      </wp:inline>
                    </w:drawing>
                  </w:r>
                </w:p>
              </w:txbxContent>
            </v:textbox>
          </v:shape>
        </w:pict>
      </w:r>
      <w:r>
        <w:pict>
          <v:shapetype id="_x0000_t7" coordsize="21600,21600" o:spt="202" path="m,l,21600r21600,l21600,xe">
            <v:stroke joinstyle="miter"/>
            <v:path gradientshapeok="t" o:connecttype="rect"/>
          </v:shapetype>
          <v:shape id="_x0000_s6" type="#_x0000_t7" filled="f" stroked="f" style="position:absolute;width:522.95pt;height:55.45pt;z-index:-994;margin-left:44.15pt;margin-top:7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4" w:line="276" w:lineRule="exact"/>
                    <w:ind w:right="0" w:left="0" w:firstLine="0"/>
                    <w:jc w:val="left"/>
                    <w:textAlignment w:val="baseline"/>
                    <w:rPr>
                      <w:rFonts w:ascii="Corbel" w:hAnsi="Corbel" w:eastAsia="Corbel"/>
                      <w:b w:val="true"/>
                      <w:color w:val="000000"/>
                      <w:spacing w:val="0"/>
                      <w:w w:val="100"/>
                      <w:sz w:val="24"/>
                      <w:vertAlign w:val="baseline"/>
                      <w:lang w:val="en-US"/>
                    </w:rPr>
                  </w:pPr>
                  <w:r>
                    <w:rPr>
                      <w:rFonts w:ascii="Corbel" w:hAnsi="Corbel" w:eastAsia="Corbel"/>
                      <w:b w:val="true"/>
                      <w:color w:val="000000"/>
                      <w:spacing w:val="0"/>
                      <w:w w:val="100"/>
                      <w:sz w:val="24"/>
                      <w:vertAlign w:val="baseline"/>
                      <w:lang w:val="en-US"/>
                    </w:rPr>
                    <w:t xml:space="preserve">Source: </w:t>
                  </w:r>
                  <w:r>
                    <w:rPr>
                      <w:rFonts w:ascii="Corbel" w:hAnsi="Corbel" w:eastAsia="Corbel"/>
                      <w:color w:val="000000"/>
                      <w:spacing w:val="0"/>
                      <w:w w:val="100"/>
                      <w:sz w:val="24"/>
                      <w:vertAlign w:val="baseline"/>
                      <w:lang w:val="en-US"/>
                    </w:rPr>
                    <w:t xml:space="preserve">Picture 1 is of the Nanjing Jinling Arsenal from 1865 in China, built by western-educated Li Hongzhang. Picture 2 is a Chinese Warship, either Hai-an or Yu-yuen from 1880. These were built as a part of the “Self-Strengthening Movement” in China, a move toward Westernization of military technology and armaments between 1861 and 1895 in China.</w:t>
                  </w:r>
                </w:p>
              </w:txbxContent>
            </v:textbox>
          </v:shape>
        </w:pict>
      </w:r>
      <w:r>
        <w:pict>
          <v:shapetype id="_x0000_t8" coordsize="21600,21600" o:spt="202" path="m,l,21600r21600,l21600,xe">
            <v:stroke joinstyle="miter"/>
            <v:path gradientshapeok="t" o:connecttype="rect"/>
          </v:shapetype>
          <v:shape id="_x0000_s7" type="#_x0000_t8" filled="f" stroked="f" style="position:absolute;width:258.45pt;height:8.4pt;z-index:-993;margin-left:152.65pt;margin-top:145.9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5184"/>
                    </w:tabs>
                    <w:spacing w:before="0" w:after="0" w:line="163" w:lineRule="exact"/>
                    <w:ind w:right="0" w:left="0" w:firstLine="0"/>
                    <w:jc w:val="left"/>
                    <w:textAlignment w:val="baseline"/>
                    <w:rPr>
                      <w:rFonts w:ascii="Corbel" w:hAnsi="Corbel" w:eastAsia="Corbel"/>
                      <w:color w:val="000000"/>
                      <w:spacing w:val="0"/>
                      <w:w w:val="100"/>
                      <w:sz w:val="24"/>
                      <w:vertAlign w:val="baseline"/>
                      <w:lang w:val="en-US"/>
                    </w:rPr>
                  </w:pPr>
                  <w:r>
                    <w:rPr>
                      <w:rFonts w:ascii="Corbel" w:hAnsi="Corbel" w:eastAsia="Corbel"/>
                      <w:color w:val="000000"/>
                      <w:spacing w:val="0"/>
                      <w:w w:val="100"/>
                      <w:sz w:val="24"/>
                      <w:vertAlign w:val="baseline"/>
                      <w:lang w:val="en-US"/>
                    </w:rPr>
                    <w:t xml:space="preserve">Picture 1	</w:t>
                  </w:r>
                  <w:r>
                    <w:rPr>
                      <w:rFonts w:ascii="Corbel" w:hAnsi="Corbel" w:eastAsia="Corbel"/>
                      <w:color w:val="000000"/>
                      <w:spacing w:val="0"/>
                      <w:w w:val="100"/>
                      <w:sz w:val="24"/>
                      <w:vertAlign w:val="baseline"/>
                      <w:lang w:val="en-US"/>
                    </w:rPr>
                    <w:t xml:space="preserve">Picture 2</w:t>
                  </w:r>
                </w:p>
              </w:txbxContent>
            </v:textbox>
          </v:shape>
        </w:pict>
      </w:r>
      <w:r>
        <w:pict>
          <v:shapetype id="_x0000_t9" coordsize="21600,21600" o:spt="202" path="m,l,21600r21600,l21600,xe">
            <v:stroke joinstyle="miter"/>
            <v:path gradientshapeok="t" o:connecttype="rect"/>
          </v:shapetype>
          <v:shape id="_x0000_s8" type="#_x0000_t9" filled="f" stroked="f" style="position:absolute;width:62.4pt;height:10.8pt;z-index:-992;margin-left:275.3pt;margin-top:43.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3" w:line="213" w:lineRule="exact"/>
                    <w:ind w:right="0" w:left="0" w:firstLine="0"/>
                    <w:jc w:val="center"/>
                    <w:textAlignment w:val="baseline"/>
                    <w:rPr>
                      <w:rFonts w:ascii="Corbel" w:hAnsi="Corbel" w:eastAsia="Corbel"/>
                      <w:b w:val="true"/>
                      <w:color w:val="000000"/>
                      <w:spacing w:val="-12"/>
                      <w:w w:val="100"/>
                      <w:sz w:val="24"/>
                      <w:vertAlign w:val="baseline"/>
                      <w:lang w:val="en-US"/>
                    </w:rPr>
                  </w:pPr>
                  <w:r>
                    <w:rPr>
                      <w:rFonts w:ascii="Corbel" w:hAnsi="Corbel" w:eastAsia="Corbel"/>
                      <w:b w:val="true"/>
                      <w:color w:val="000000"/>
                      <w:spacing w:val="-12"/>
                      <w:w w:val="100"/>
                      <w:sz w:val="24"/>
                      <w:vertAlign w:val="baseline"/>
                      <w:lang w:val="en-US"/>
                    </w:rPr>
                    <w:t xml:space="preserve">Document 4</w:t>
                  </w:r>
                </w:p>
              </w:txbxContent>
            </v:textbox>
          </v:shape>
        </w:pict>
      </w:r>
    </w:p>
    <w:p>
      <w:pPr>
        <w:sectPr>
          <w:type w:val="nextPage"/>
          <w:pgSz w:w="12240" w:h="15840" w:orient="portrait"/>
          <w:pgMar w:bottom="324" w:top="480" w:right="657" w:left="663"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0" coordsize="21600,21600" o:spt="202" path="m,l,21600r21600,l21600,xe">
            <v:stroke joinstyle="miter"/>
            <v:path gradientshapeok="t" o:connecttype="rect"/>
          </v:shapetype>
          <v:shape id="_x0000_s9" type="#_x0000_t10" filled="f" stroked="f" style="position:absolute;width:540.75pt;height:670.8pt;z-index:-991;margin-left:35.75pt;margin-top:35.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867525" cy="8519160"/>
                        <wp:docPr name="Picture" id="3"/>
                        <a:graphic>
                          <a:graphicData uri="http://schemas.openxmlformats.org/drawingml/2006/picture">
                            <pic:pic>
                              <pic:nvPicPr>
                                <pic:cNvPr id="3" name="Picture"/>
                                <pic:cNvPicPr preferRelativeResize="false"/>
                              </pic:nvPicPr>
                              <pic:blipFill>
                                <a:blip r:embed="prId3"/>
                                <a:stretch>
                                  <a:fillRect/>
                                </a:stretch>
                              </pic:blipFill>
                              <pic:spPr>
                                <a:xfrm>
                                  <a:off x="0" y="0"/>
                                  <a:ext cx="6867525" cy="8519160"/>
                                </a:xfrm>
                                <a:prstGeom prst="rect"/>
                              </pic:spPr>
                            </pic:pic>
                          </a:graphicData>
                        </a:graphic>
                      </wp:inline>
                    </w:drawing>
                  </w:r>
                </w:p>
              </w:txbxContent>
            </v:textbox>
          </v:shape>
        </w:pict>
      </w:r>
      <w:r>
        <w:pict>
          <v:shapetype id="_x0000_t11" coordsize="21600,21600" o:spt="202" path="m,l,21600r21600,l21600,xe">
            <v:stroke joinstyle="miter"/>
            <v:path gradientshapeok="t" o:connecttype="rect"/>
          </v:shapetype>
          <v:shape id="_x0000_s10" type="#_x0000_t11" filled="f" stroked="f" style="position:absolute;width:510.75pt;height:38.4pt;z-index:-990;margin-left:44.15pt;margin-top:292.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54" w:lineRule="exact"/>
                    <w:ind w:right="0" w:left="0" w:firstLine="0"/>
                    <w:jc w:val="left"/>
                    <w:textAlignment w:val="baseline"/>
                    <w:rPr>
                      <w:rFonts w:ascii="Corbel" w:hAnsi="Corbel" w:eastAsia="Corbel"/>
                      <w:b w:val="true"/>
                      <w:color w:val="000000"/>
                      <w:spacing w:val="0"/>
                      <w:w w:val="100"/>
                      <w:sz w:val="24"/>
                      <w:vertAlign w:val="baseline"/>
                      <w:lang w:val="en-US"/>
                    </w:rPr>
                  </w:pPr>
                  <w:r>
                    <w:rPr>
                      <w:rFonts w:ascii="Corbel" w:hAnsi="Corbel" w:eastAsia="Corbel"/>
                      <w:b w:val="true"/>
                      <w:color w:val="000000"/>
                      <w:spacing w:val="0"/>
                      <w:w w:val="100"/>
                      <w:sz w:val="24"/>
                      <w:vertAlign w:val="baseline"/>
                      <w:lang w:val="en-US"/>
                    </w:rPr>
                    <w:t xml:space="preserve">Source: </w:t>
                  </w:r>
                  <w:r>
                    <w:rPr>
                      <w:rFonts w:ascii="Corbel" w:hAnsi="Corbel" w:eastAsia="Corbel"/>
                      <w:color w:val="000000"/>
                      <w:spacing w:val="0"/>
                      <w:w w:val="100"/>
                      <w:sz w:val="24"/>
                      <w:vertAlign w:val="baseline"/>
                      <w:lang w:val="en-US"/>
                    </w:rPr>
                    <w:t xml:space="preserve">Photograph of the First session of Indian National Congress, Bombay, December 28, 1885. Mahatma Gandhi would eventually lead this party after 1920 in the hopes of gaining independence from Great Britain.</w:t>
                  </w:r>
                </w:p>
              </w:txbxContent>
            </v:textbox>
          </v:shape>
        </w:pict>
      </w:r>
      <w:r>
        <w:pict>
          <v:shapetype id="_x0000_t12" coordsize="21600,21600" o:spt="202" path="m,l,21600r21600,l21600,xe">
            <v:stroke joinstyle="miter"/>
            <v:path gradientshapeok="t" o:connecttype="rect"/>
          </v:shapetype>
          <v:shape id="_x0000_s11" type="#_x0000_t12" filled="f" stroked="f" style="position:absolute;width:61.7pt;height:10.55pt;z-index:-989;margin-left:275.5pt;margin-top:263.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7" w:lineRule="exact"/>
                    <w:ind w:right="0" w:left="0" w:firstLine="0"/>
                    <w:jc w:val="center"/>
                    <w:textAlignment w:val="baseline"/>
                    <w:rPr>
                      <w:rFonts w:ascii="Corbel" w:hAnsi="Corbel" w:eastAsia="Corbel"/>
                      <w:b w:val="true"/>
                      <w:color w:val="000000"/>
                      <w:spacing w:val="-13"/>
                      <w:w w:val="100"/>
                      <w:sz w:val="24"/>
                      <w:vertAlign w:val="baseline"/>
                      <w:lang w:val="en-US"/>
                    </w:rPr>
                  </w:pPr>
                  <w:r>
                    <w:rPr>
                      <w:rFonts w:ascii="Corbel" w:hAnsi="Corbel" w:eastAsia="Corbel"/>
                      <w:b w:val="true"/>
                      <w:color w:val="000000"/>
                      <w:spacing w:val="-13"/>
                      <w:w w:val="100"/>
                      <w:sz w:val="24"/>
                      <w:vertAlign w:val="baseline"/>
                      <w:lang w:val="en-US"/>
                    </w:rPr>
                    <w:t xml:space="preserve">Document 7</w:t>
                  </w:r>
                </w:p>
              </w:txbxContent>
            </v:textbox>
          </v:shape>
        </w:pict>
      </w:r>
      <w:r>
        <w:pict>
          <v:shapetype id="_x0000_t13" coordsize="21600,21600" o:spt="202" path="m,l,21600r21600,l21600,xe">
            <v:stroke joinstyle="miter"/>
            <v:path gradientshapeok="t" o:connecttype="rect"/>
          </v:shapetype>
          <v:shape id="_x0000_s12" type="#_x0000_t13" filled="f" stroked="f" style="position:absolute;width:62.65pt;height:8.65pt;z-index:-988;margin-left:275.05pt;margin-top:43.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72" w:lineRule="exact"/>
                    <w:ind w:right="0" w:left="0" w:firstLine="0"/>
                    <w:jc w:val="center"/>
                    <w:textAlignment w:val="baseline"/>
                    <w:rPr>
                      <w:rFonts w:ascii="Corbel" w:hAnsi="Corbel" w:eastAsia="Corbel"/>
                      <w:b w:val="true"/>
                      <w:color w:val="000000"/>
                      <w:spacing w:val="-12"/>
                      <w:w w:val="100"/>
                      <w:sz w:val="24"/>
                      <w:vertAlign w:val="baseline"/>
                      <w:lang w:val="en-US"/>
                    </w:rPr>
                  </w:pPr>
                  <w:r>
                    <w:rPr>
                      <w:rFonts w:ascii="Corbel" w:hAnsi="Corbel" w:eastAsia="Corbel"/>
                      <w:b w:val="true"/>
                      <w:color w:val="000000"/>
                      <w:spacing w:val="-12"/>
                      <w:w w:val="100"/>
                      <w:sz w:val="24"/>
                      <w:vertAlign w:val="baseline"/>
                      <w:lang w:val="en-US"/>
                    </w:rPr>
                    <w:t xml:space="preserve">Document 6</w:t>
                  </w:r>
                </w:p>
              </w:txbxContent>
            </v:textbox>
          </v:shape>
        </w:pict>
      </w:r>
      <w:r>
        <w:pict>
          <v:shapetype id="_x0000_t14" coordsize="21600,21600" o:spt="202" path="m,l,21600r21600,l21600,xe">
            <v:stroke joinstyle="miter"/>
            <v:path gradientshapeok="t" o:connecttype="rect"/>
          </v:shapetype>
          <v:shape id="_x0000_s13" type="#_x0000_t14" filled="f" stroked="f" style="position:absolute;width:517.95pt;height:11.75pt;z-index:-987;margin-left:44.15pt;margin-top:7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30" w:lineRule="exact"/>
                    <w:ind w:right="0" w:left="0" w:firstLine="0"/>
                    <w:jc w:val="left"/>
                    <w:textAlignment w:val="baseline"/>
                    <w:rPr>
                      <w:rFonts w:ascii="Corbel" w:hAnsi="Corbel" w:eastAsia="Corbel"/>
                      <w:b w:val="true"/>
                      <w:color w:val="000000"/>
                      <w:spacing w:val="-2"/>
                      <w:w w:val="100"/>
                      <w:sz w:val="24"/>
                      <w:vertAlign w:val="baseline"/>
                      <w:lang w:val="en-US"/>
                    </w:rPr>
                  </w:pPr>
                  <w:r>
                    <w:rPr>
                      <w:rFonts w:ascii="Corbel" w:hAnsi="Corbel" w:eastAsia="Corbel"/>
                      <w:b w:val="true"/>
                      <w:color w:val="000000"/>
                      <w:spacing w:val="-2"/>
                      <w:w w:val="100"/>
                      <w:sz w:val="24"/>
                      <w:vertAlign w:val="baseline"/>
                      <w:lang w:val="en-US"/>
                    </w:rPr>
                    <w:t xml:space="preserve">Source: </w:t>
                  </w:r>
                  <w:r>
                    <w:rPr>
                      <w:rFonts w:ascii="Corbel" w:hAnsi="Corbel" w:eastAsia="Corbel"/>
                      <w:color w:val="000000"/>
                      <w:spacing w:val="-2"/>
                      <w:w w:val="100"/>
                      <w:sz w:val="24"/>
                      <w:vertAlign w:val="baseline"/>
                      <w:lang w:val="en-US"/>
                    </w:rPr>
                    <w:t xml:space="preserve">“Datsu-A Ron” (translation = “Good-bye Asia”) by Fukuzawa Yukichi (author and educator), 1885.</w:t>
                  </w:r>
                </w:p>
              </w:txbxContent>
            </v:textbox>
          </v:shape>
        </w:pict>
      </w:r>
      <w:r>
        <w:pict>
          <v:shapetype id="_x0000_t15" coordsize="21600,21600" o:spt="202" path="m,l,21600r21600,l21600,xe">
            <v:stroke joinstyle="miter"/>
            <v:path gradientshapeok="t" o:connecttype="rect"/>
          </v:shapetype>
          <v:shape id="_x0000_s14" type="#_x0000_t15" filled="f" stroked="f" style="position:absolute;width:523.9pt;height:129.1pt;z-index:-986;margin-left:43.7pt;margin-top:101.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5" w:line="286" w:lineRule="exact"/>
                    <w:ind w:right="0" w:left="0" w:firstLine="0"/>
                    <w:jc w:val="left"/>
                    <w:textAlignment w:val="baseline"/>
                    <w:rPr>
                      <w:rFonts w:ascii="Corbel" w:hAnsi="Corbel" w:eastAsia="Corbel"/>
                      <w:color w:val="000000"/>
                      <w:spacing w:val="0"/>
                      <w:w w:val="100"/>
                      <w:sz w:val="24"/>
                      <w:vertAlign w:val="baseline"/>
                      <w:lang w:val="en-US"/>
                    </w:rPr>
                  </w:pPr>
                  <w:r>
                    <w:rPr>
                      <w:rFonts w:ascii="Corbel" w:hAnsi="Corbel" w:eastAsia="Corbel"/>
                      <w:color w:val="000000"/>
                      <w:spacing w:val="0"/>
                      <w:w w:val="100"/>
                      <w:sz w:val="24"/>
                      <w:vertAlign w:val="baseline"/>
                      <w:lang w:val="en-US"/>
                    </w:rPr>
                    <w:t xml:space="preserve">Once the wind of Western civilization blows to the East, every blade of grass and every tree in the East follow what the Western wind brings. The spread of civilization is like the measles. In my view, these two countries [China and Korea] cannot survive as independent nations with the onslaught of Western civilization to the East. It is not different from the case of the righteous man living in a neighborhood of a town known for foolishness, lawlessness, atrocity, and heartlessness. His action is so rare that it is always buried under the ugliness of his neighbors' activities. We do not have time to wait for the enlightenment of our neighbors so that we can work together toward the development of Asia. It is better for us to leave the ranks of Asian nations and cast our lot with civilized nations of the West. Those [who] are intimate with bad friends are also regarded bad, therefore I will deny those bad Asian friends from my heart.</w:t>
                  </w:r>
                </w:p>
              </w:txbxContent>
            </v:textbox>
          </v:shape>
        </w:pict>
      </w:r>
    </w:p>
    <w:p>
      <w:pPr>
        <w:sectPr>
          <w:type w:val="nextPage"/>
          <w:pgSz w:w="12240" w:h="15840" w:orient="portrait"/>
          <w:pgMar w:bottom="324"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6" coordsize="21600,21600" o:spt="202" path="m,l,21600r21600,l21600,xe">
            <v:stroke joinstyle="miter"/>
            <v:path gradientshapeok="t" o:connecttype="rect"/>
          </v:shapetype>
          <v:shape id="_x0000_s15" type="#_x0000_t16" filled="f" stroked="f" style="position:absolute;width:612pt;height:792pt;z-index:-985;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772400" cy="10058400"/>
                        <wp:docPr name="Picture" id="4"/>
                        <a:graphic>
                          <a:graphicData uri="http://schemas.openxmlformats.org/drawingml/2006/picture">
                            <pic:pic>
                              <pic:nvPicPr>
                                <pic:cNvPr id="4" name="Picture"/>
                                <pic:cNvPicPr preferRelativeResize="false"/>
                              </pic:nvPicPr>
                              <pic:blipFill>
                                <a:blip r:embed="prId4"/>
                                <a:stretch>
                                  <a:fillRect/>
                                </a:stretch>
                              </pic:blipFill>
                              <pic:spPr>
                                <a:xfrm>
                                  <a:off x="0" y="0"/>
                                  <a:ext cx="7772400" cy="10058400"/>
                                </a:xfrm>
                                <a:prstGeom prst="rect"/>
                              </pic:spPr>
                            </pic:pic>
                          </a:graphicData>
                        </a:graphic>
                      </wp:inline>
                    </w:drawing>
                  </w:r>
                </w:p>
              </w:txbxContent>
            </v:textbox>
          </v:shape>
        </w:pict>
      </w:r>
      <w:r>
        <w:pict>
          <v:shapetype id="_x0000_t17" coordsize="21600,21600" o:spt="202" path="m,l,21600r21600,l21600,xe">
            <v:stroke joinstyle="miter"/>
            <v:path gradientshapeok="t" o:connecttype="rect"/>
          </v:shapetype>
          <v:shape id="_x0000_s16" type="#_x0000_t17" filled="f" stroked="f" style="position:absolute;width:62.4pt;height:29.3pt;z-index:-984;margin-left:275.05pt;margin-top:24.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24" w:after="0" w:line="262" w:lineRule="exact"/>
                    <w:ind w:right="0" w:left="0" w:firstLine="0"/>
                    <w:jc w:val="center"/>
                    <w:textAlignment w:val="baseline"/>
                    <w:rPr>
                      <w:rFonts w:ascii="Corbel" w:hAnsi="Corbel" w:eastAsia="Corbel"/>
                      <w:b w:val="true"/>
                      <w:color w:val="000000"/>
                      <w:spacing w:val="-13"/>
                      <w:w w:val="100"/>
                      <w:sz w:val="24"/>
                      <w:vertAlign w:val="baseline"/>
                      <w:lang w:val="en-US"/>
                    </w:rPr>
                  </w:pPr>
                  <w:r>
                    <w:rPr>
                      <w:rFonts w:ascii="Corbel" w:hAnsi="Corbel" w:eastAsia="Corbel"/>
                      <w:b w:val="true"/>
                      <w:color w:val="000000"/>
                      <w:spacing w:val="-13"/>
                      <w:w w:val="100"/>
                      <w:sz w:val="24"/>
                      <w:vertAlign w:val="baseline"/>
                      <w:lang w:val="en-US"/>
                    </w:rPr>
                    <w:t xml:space="preserve">Document 8</w:t>
                  </w:r>
                </w:p>
              </w:txbxContent>
            </v:textbox>
          </v:shape>
        </w:pict>
      </w:r>
      <w:r>
        <w:pict>
          <v:shapetype id="_x0000_t18" coordsize="21600,21600" o:spt="202" path="m,l,21600r21600,l21600,xe">
            <v:stroke joinstyle="miter"/>
            <v:path gradientshapeok="t" o:connecttype="rect"/>
          </v:shapetype>
          <v:shape id="_x0000_s17" type="#_x0000_t18" filled="f" stroked="f" style="position:absolute;width:520.55pt;height:73.7pt;z-index:-983;margin-left:43.7pt;margin-top:5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24" w:after="0" w:line="266" w:lineRule="exact"/>
                    <w:ind w:right="0" w:left="0" w:firstLine="0"/>
                    <w:jc w:val="left"/>
                    <w:textAlignment w:val="baseline"/>
                    <w:rPr>
                      <w:rFonts w:ascii="Corbel" w:hAnsi="Corbel" w:eastAsia="Corbel"/>
                      <w:b w:val="true"/>
                      <w:color w:val="000000"/>
                      <w:spacing w:val="0"/>
                      <w:w w:val="100"/>
                      <w:sz w:val="24"/>
                      <w:vertAlign w:val="baseline"/>
                      <w:lang w:val="en-US"/>
                    </w:rPr>
                  </w:pPr>
                  <w:r>
                    <w:rPr>
                      <w:rFonts w:ascii="Corbel" w:hAnsi="Corbel" w:eastAsia="Corbel"/>
                      <w:b w:val="true"/>
                      <w:color w:val="000000"/>
                      <w:spacing w:val="0"/>
                      <w:w w:val="100"/>
                      <w:sz w:val="24"/>
                      <w:vertAlign w:val="baseline"/>
                      <w:lang w:val="en-US"/>
                    </w:rPr>
                    <w:t xml:space="preserve">Source: </w:t>
                  </w:r>
                  <w:r>
                    <w:rPr>
                      <w:rFonts w:ascii="Corbel" w:hAnsi="Corbel" w:eastAsia="Corbel"/>
                      <w:color w:val="000000"/>
                      <w:spacing w:val="0"/>
                      <w:w w:val="100"/>
                      <w:sz w:val="24"/>
                      <w:vertAlign w:val="baseline"/>
                      <w:lang w:val="en-US"/>
                    </w:rPr>
                    <w:t xml:space="preserve">Lithograph of </w:t>
                  </w:r>
                  <w:r>
                    <w:rPr>
                      <w:rFonts w:ascii="Corbel" w:hAnsi="Corbel" w:eastAsia="Corbel"/>
                      <w:i w:val="true"/>
                      <w:color w:val="000000"/>
                      <w:spacing w:val="0"/>
                      <w:w w:val="100"/>
                      <w:sz w:val="24"/>
                      <w:vertAlign w:val="baseline"/>
                      <w:lang w:val="en-US"/>
                    </w:rPr>
                    <w:t xml:space="preserve">The Death of Von Tempsky at Te Ngutu o Te Manu</w:t>
                  </w:r>
                  <w:r>
                    <w:rPr>
                      <w:rFonts w:ascii="Corbel" w:hAnsi="Corbel" w:eastAsia="Corbel"/>
                      <w:color w:val="000000"/>
                      <w:spacing w:val="0"/>
                      <w:w w:val="100"/>
                      <w:sz w:val="24"/>
                      <w:vertAlign w:val="baseline"/>
                      <w:lang w:val="en-US"/>
                    </w:rPr>
                    <w:t xml:space="preserve">. By Kennet Watkins, 1893.</w:t>
                  </w:r>
                </w:p>
                <w:p>
                  <w:pPr>
                    <w:pageBreakBefore w:val="false"/>
                    <w:spacing w:before="3" w:after="0" w:line="291" w:lineRule="exact"/>
                    <w:ind w:right="0" w:left="0" w:firstLine="0"/>
                    <w:jc w:val="left"/>
                    <w:textAlignment w:val="baseline"/>
                    <w:rPr>
                      <w:rFonts w:ascii="Corbel" w:hAnsi="Corbel" w:eastAsia="Corbel"/>
                      <w:color w:val="000000"/>
                      <w:spacing w:val="0"/>
                      <w:w w:val="100"/>
                      <w:sz w:val="24"/>
                      <w:vertAlign w:val="baseline"/>
                      <w:lang w:val="en-US"/>
                    </w:rPr>
                  </w:pPr>
                  <w:r>
                    <w:rPr>
                      <w:rFonts w:ascii="Corbel" w:hAnsi="Corbel" w:eastAsia="Corbel"/>
                      <w:color w:val="000000"/>
                      <w:spacing w:val="0"/>
                      <w:w w:val="100"/>
                      <w:sz w:val="24"/>
                      <w:vertAlign w:val="baseline"/>
                      <w:lang w:val="en-US"/>
                    </w:rPr>
                    <w:t xml:space="preserve">It is a portrayal of an incident in the “New Zealand Wars” on 7 September 1868. The wars were in response to the continued surveying and settlement of confiscated land, and attempted to block the occupation of Maori land in New Zeland by white settlers.</w:t>
                  </w:r>
                </w:p>
              </w:txbxContent>
            </v:textbox>
          </v:shape>
        </w:pict>
      </w:r>
      <w:r>
        <w:pict>
          <v:shapetype id="_x0000_t19" coordsize="21600,21600" o:spt="202" path="m,l,21600r21600,l21600,xe">
            <v:stroke joinstyle="miter"/>
            <v:path gradientshapeok="t" o:connecttype="rect"/>
          </v:shapetype>
          <v:shape id="_x0000_s18" type="#_x0000_t19" filled="f" stroked="f" style="position:absolute;width:62.65pt;height:29.55pt;z-index:-982;margin-left:275.05pt;margin-top:403.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24" w:after="4" w:line="262" w:lineRule="exact"/>
                    <w:ind w:right="0" w:left="0" w:firstLine="0"/>
                    <w:jc w:val="center"/>
                    <w:textAlignment w:val="baseline"/>
                    <w:rPr>
                      <w:rFonts w:ascii="Corbel" w:hAnsi="Corbel" w:eastAsia="Corbel"/>
                      <w:b w:val="true"/>
                      <w:color w:val="000000"/>
                      <w:spacing w:val="-12"/>
                      <w:w w:val="100"/>
                      <w:sz w:val="24"/>
                      <w:vertAlign w:val="baseline"/>
                      <w:lang w:val="en-US"/>
                    </w:rPr>
                  </w:pPr>
                  <w:r>
                    <w:rPr>
                      <w:rFonts w:ascii="Corbel" w:hAnsi="Corbel" w:eastAsia="Corbel"/>
                      <w:b w:val="true"/>
                      <w:color w:val="000000"/>
                      <w:spacing w:val="-12"/>
                      <w:w w:val="100"/>
                      <w:sz w:val="24"/>
                      <w:vertAlign w:val="baseline"/>
                      <w:lang w:val="en-US"/>
                    </w:rPr>
                    <w:t xml:space="preserve">Document 9</w:t>
                  </w:r>
                </w:p>
              </w:txbxContent>
            </v:textbox>
          </v:shape>
        </w:pict>
      </w:r>
      <w:r>
        <w:pict>
          <v:shapetype id="_x0000_t20" coordsize="21600,21600" o:spt="202" path="m,l,21600r21600,l21600,xe">
            <v:stroke joinstyle="miter"/>
            <v:path gradientshapeok="t" o:connecttype="rect"/>
          </v:shapetype>
          <v:shape id="_x0000_s19" type="#_x0000_t20" filled="f" stroked="f" style="position:absolute;width:490.8pt;height:44.15pt;z-index:-981;margin-left:43.9pt;margin-top:433.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92" w:after="0" w:line="293" w:lineRule="exact"/>
                    <w:ind w:right="0" w:left="0" w:firstLine="0"/>
                    <w:jc w:val="both"/>
                    <w:textAlignment w:val="baseline"/>
                    <w:rPr>
                      <w:rFonts w:ascii="Corbel" w:hAnsi="Corbel" w:eastAsia="Corbel"/>
                      <w:b w:val="true"/>
                      <w:color w:val="000000"/>
                      <w:spacing w:val="0"/>
                      <w:w w:val="100"/>
                      <w:sz w:val="24"/>
                      <w:vertAlign w:val="baseline"/>
                      <w:lang w:val="en-US"/>
                    </w:rPr>
                  </w:pPr>
                  <w:r>
                    <w:rPr>
                      <w:rFonts w:ascii="Corbel" w:hAnsi="Corbel" w:eastAsia="Corbel"/>
                      <w:b w:val="true"/>
                      <w:color w:val="000000"/>
                      <w:spacing w:val="0"/>
                      <w:w w:val="100"/>
                      <w:sz w:val="24"/>
                      <w:vertAlign w:val="baseline"/>
                      <w:lang w:val="en-US"/>
                    </w:rPr>
                    <w:t xml:space="preserve">Source: </w:t>
                  </w:r>
                  <w:r>
                    <w:rPr>
                      <w:rFonts w:ascii="Corbel" w:hAnsi="Corbel" w:eastAsia="Corbel"/>
                      <w:color w:val="000000"/>
                      <w:spacing w:val="0"/>
                      <w:w w:val="100"/>
                      <w:sz w:val="24"/>
                      <w:vertAlign w:val="baseline"/>
                      <w:lang w:val="en-US"/>
                    </w:rPr>
                    <w:t xml:space="preserve">The Ottoman Parliament in 1877, depicted in William James Joseph Spry’s book, </w:t>
                  </w:r>
                  <w:r>
                    <w:rPr>
                      <w:rFonts w:ascii="Corbel" w:hAnsi="Corbel" w:eastAsia="Corbel"/>
                      <w:i w:val="true"/>
                      <w:color w:val="000000"/>
                      <w:spacing w:val="0"/>
                      <w:w w:val="100"/>
                      <w:sz w:val="24"/>
                      <w:vertAlign w:val="baseline"/>
                      <w:lang w:val="en-US"/>
                    </w:rPr>
                    <w:t xml:space="preserve">Life on the Bosphorous: Doings in the City of the Sultan: Turkey, Past and Present </w:t>
                  </w:r>
                  <w:r>
                    <w:rPr>
                      <w:rFonts w:ascii="Corbel" w:hAnsi="Corbel" w:eastAsia="Corbel"/>
                      <w:color w:val="000000"/>
                      <w:spacing w:val="0"/>
                      <w:w w:val="100"/>
                      <w:sz w:val="24"/>
                      <w:vertAlign w:val="baseline"/>
                      <w:lang w:val="en-US"/>
                    </w:rPr>
                    <w:t xml:space="preserve">published in 1895.</w:t>
                  </w:r>
                </w:p>
              </w:txbxContent>
            </v:textbox>
          </v:shape>
        </w:pict>
      </w:r>
    </w:p>
    <w:p>
      <w:pPr>
        <w:sectPr>
          <w:type w:val="nextPage"/>
          <w:pgSz w:w="12240" w:h="15840"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21" coordsize="21600,21600" o:spt="202" path="m,l,21600r21600,l21600,xe">
            <v:stroke joinstyle="miter"/>
            <v:path gradientshapeok="t" o:connecttype="rect"/>
          </v:shapetype>
          <v:shape id="_x0000_s20" type="#_x0000_t21" filled="f" stroked="f" style="position:absolute;width:540.75pt;height:672.95pt;z-index:-980;margin-left:35.75pt;margin-top:35.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867525" cy="8546465"/>
                        <wp:docPr name="Picture" id="5"/>
                        <a:graphic>
                          <a:graphicData uri="http://schemas.openxmlformats.org/drawingml/2006/picture">
                            <pic:pic>
                              <pic:nvPicPr>
                                <pic:cNvPr id="5" name="Picture"/>
                                <pic:cNvPicPr preferRelativeResize="false"/>
                              </pic:nvPicPr>
                              <pic:blipFill>
                                <a:blip r:embed="prId5"/>
                                <a:stretch>
                                  <a:fillRect/>
                                </a:stretch>
                              </pic:blipFill>
                              <pic:spPr>
                                <a:xfrm>
                                  <a:off x="0" y="0"/>
                                  <a:ext cx="6867525" cy="8546465"/>
                                </a:xfrm>
                                <a:prstGeom prst="rect"/>
                              </pic:spPr>
                            </pic:pic>
                          </a:graphicData>
                        </a:graphic>
                      </wp:inline>
                    </w:drawing>
                  </w:r>
                </w:p>
              </w:txbxContent>
            </v:textbox>
          </v:shape>
        </w:pict>
      </w:r>
      <w:r>
        <w:pict>
          <v:shapetype id="_x0000_t22" coordsize="21600,21600" o:spt="202" path="m,l,21600r21600,l21600,xe">
            <v:stroke joinstyle="miter"/>
            <v:path gradientshapeok="t" o:connecttype="rect"/>
          </v:shapetype>
          <v:shape id="_x0000_s21" type="#_x0000_t22" filled="f" stroked="f" style="position:absolute;width:68.15pt;height:14.2pt;z-index:-979;margin-left:272.4pt;margin-top:39.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0" w:after="0" w:line="262" w:lineRule="exact"/>
                    <w:ind w:right="0" w:left="0" w:firstLine="0"/>
                    <w:jc w:val="center"/>
                    <w:textAlignment w:val="baseline"/>
                    <w:rPr>
                      <w:rFonts w:ascii="Corbel" w:hAnsi="Corbel" w:eastAsia="Corbel"/>
                      <w:color w:val="000000"/>
                      <w:spacing w:val="-7"/>
                      <w:w w:val="100"/>
                      <w:sz w:val="24"/>
                      <w:vertAlign w:val="baseline"/>
                      <w:lang w:val="en-US"/>
                    </w:rPr>
                  </w:pPr>
                  <w:r>
                    <w:rPr>
                      <w:rFonts w:ascii="Corbel" w:hAnsi="Corbel" w:eastAsia="Corbel"/>
                      <w:color w:val="000000"/>
                      <w:spacing w:val="-7"/>
                      <w:w w:val="100"/>
                      <w:sz w:val="24"/>
                      <w:vertAlign w:val="baseline"/>
                      <w:lang w:val="en-US"/>
                    </w:rPr>
                    <w:t xml:space="preserve">Document 10</w:t>
                  </w:r>
                </w:p>
              </w:txbxContent>
            </v:textbox>
          </v:shape>
        </w:pict>
      </w:r>
      <w:r>
        <w:pict>
          <v:shapetype id="_x0000_t23" coordsize="21600,21600" o:spt="202" path="m,l,21600r21600,l21600,xe">
            <v:stroke joinstyle="miter"/>
            <v:path gradientshapeok="t" o:connecttype="rect"/>
          </v:shapetype>
          <v:shape id="_x0000_s22" type="#_x0000_t23" filled="f" stroked="f" style="position:absolute;width:504.5pt;height:29.2pt;z-index:-978;margin-left:44.15pt;margin-top:69.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87" w:lineRule="exact"/>
                    <w:ind w:right="0" w:left="0" w:firstLine="0"/>
                    <w:jc w:val="both"/>
                    <w:textAlignment w:val="baseline"/>
                    <w:rPr>
                      <w:rFonts w:ascii="Corbel" w:hAnsi="Corbel" w:eastAsia="Corbel"/>
                      <w:color w:val="000000"/>
                      <w:spacing w:val="0"/>
                      <w:w w:val="100"/>
                      <w:sz w:val="24"/>
                      <w:vertAlign w:val="baseline"/>
                      <w:lang w:val="en-US"/>
                    </w:rPr>
                  </w:pPr>
                  <w:r>
                    <w:rPr>
                      <w:rFonts w:ascii="Corbel" w:hAnsi="Corbel" w:eastAsia="Corbel"/>
                      <w:color w:val="000000"/>
                      <w:spacing w:val="0"/>
                      <w:w w:val="100"/>
                      <w:sz w:val="24"/>
                      <w:vertAlign w:val="baseline"/>
                      <w:lang w:val="en-US"/>
                    </w:rPr>
                    <w:t xml:space="preserve">Source: A group photograph of the students and the teachers of the Mekteb-i Tıbbiye-yi Mülkiye (Civil Medical School) in Istanbul in the Ottoman Empire, taken at some point between 1880-1893.</w:t>
                  </w:r>
                </w:p>
              </w:txbxContent>
            </v:textbox>
          </v:shape>
        </w:pict>
      </w:r>
      <w:r>
        <w:pict>
          <v:shapetype id="_x0000_t24" coordsize="21600,21600" o:spt="202" path="m,l,21600r21600,l21600,xe">
            <v:stroke joinstyle="miter"/>
            <v:path gradientshapeok="t" o:connecttype="rect"/>
          </v:shapetype>
          <v:shape id="_x0000_s23" type="#_x0000_t24" filled="f" stroked="f" style="position:absolute;width:67.9pt;height:14.2pt;z-index:-977;margin-left:272.4pt;margin-top:518.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0" w:after="0" w:line="256" w:lineRule="exact"/>
                    <w:ind w:right="0" w:left="0" w:firstLine="0"/>
                    <w:jc w:val="center"/>
                    <w:textAlignment w:val="baseline"/>
                    <w:rPr>
                      <w:rFonts w:ascii="Corbel" w:hAnsi="Corbel" w:eastAsia="Corbel"/>
                      <w:color w:val="000000"/>
                      <w:spacing w:val="-6"/>
                      <w:w w:val="100"/>
                      <w:sz w:val="24"/>
                      <w:vertAlign w:val="baseline"/>
                      <w:lang w:val="en-US"/>
                    </w:rPr>
                  </w:pPr>
                  <w:r>
                    <w:rPr>
                      <w:rFonts w:ascii="Corbel" w:hAnsi="Corbel" w:eastAsia="Corbel"/>
                      <w:color w:val="000000"/>
                      <w:spacing w:val="-6"/>
                      <w:w w:val="100"/>
                      <w:sz w:val="24"/>
                      <w:vertAlign w:val="baseline"/>
                      <w:lang w:val="en-US"/>
                    </w:rPr>
                    <w:t xml:space="preserve">Document 11</w:t>
                  </w:r>
                </w:p>
              </w:txbxContent>
            </v:textbox>
          </v:shape>
        </w:pict>
      </w:r>
      <w:r>
        <w:pict>
          <v:shapetype id="_x0000_t25" coordsize="21600,21600" o:spt="202" path="m,l,21600r21600,l21600,xe">
            <v:stroke joinstyle="miter"/>
            <v:path gradientshapeok="t" o:connecttype="rect"/>
          </v:shapetype>
          <v:shape id="_x0000_s24" type="#_x0000_t25" filled="f" stroked="f" style="position:absolute;width:507.6pt;height:29pt;z-index:-976;margin-left:44.15pt;margin-top:54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85" w:lineRule="exact"/>
                    <w:ind w:right="0" w:left="0" w:firstLine="0"/>
                    <w:jc w:val="both"/>
                    <w:textAlignment w:val="baseline"/>
                    <w:rPr>
                      <w:rFonts w:ascii="Corbel" w:hAnsi="Corbel" w:eastAsia="Corbel"/>
                      <w:color w:val="000000"/>
                      <w:spacing w:val="0"/>
                      <w:w w:val="100"/>
                      <w:sz w:val="24"/>
                      <w:vertAlign w:val="baseline"/>
                      <w:lang w:val="en-US"/>
                    </w:rPr>
                  </w:pPr>
                  <w:r>
                    <w:rPr>
                      <w:rFonts w:ascii="Corbel" w:hAnsi="Corbel" w:eastAsia="Corbel"/>
                      <w:color w:val="000000"/>
                      <w:spacing w:val="0"/>
                      <w:w w:val="100"/>
                      <w:sz w:val="24"/>
                      <w:vertAlign w:val="baseline"/>
                      <w:lang w:val="en-US"/>
                    </w:rPr>
                    <w:t xml:space="preserve">Source: Ndansi Kumalo, African veteran of the Ndebele Rebellion against the British in southern Africa, 1896.</w:t>
                  </w:r>
                </w:p>
              </w:txbxContent>
            </v:textbox>
          </v:shape>
        </w:pict>
      </w:r>
      <w:r>
        <w:pict>
          <v:shapetype id="_x0000_t26" coordsize="21600,21600" o:spt="202" path="m,l,21600r21600,l21600,xe">
            <v:stroke joinstyle="miter"/>
            <v:path gradientshapeok="t" o:connecttype="rect"/>
          </v:shapetype>
          <v:shape id="_x0000_s25" type="#_x0000_t26" filled="f" stroked="f" style="position:absolute;width:522.45pt;height:102.4pt;z-index:-975;margin-left:43.7pt;margin-top:591.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91" w:lineRule="exact"/>
                    <w:ind w:right="0" w:left="0" w:firstLine="0"/>
                    <w:jc w:val="left"/>
                    <w:textAlignment w:val="baseline"/>
                    <w:rPr>
                      <w:rFonts w:ascii="Corbel" w:hAnsi="Corbel" w:eastAsia="Corbel"/>
                      <w:color w:val="000000"/>
                      <w:spacing w:val="0"/>
                      <w:w w:val="100"/>
                      <w:sz w:val="24"/>
                      <w:vertAlign w:val="baseline"/>
                      <w:lang w:val="en-US"/>
                    </w:rPr>
                  </w:pPr>
                  <w:r>
                    <w:rPr>
                      <w:rFonts w:ascii="Corbel" w:hAnsi="Corbel" w:eastAsia="Corbel"/>
                      <w:color w:val="000000"/>
                      <w:spacing w:val="0"/>
                      <w:w w:val="100"/>
                      <w:sz w:val="24"/>
                      <w:vertAlign w:val="baseline"/>
                      <w:lang w:val="en-US"/>
                    </w:rPr>
                    <w:t xml:space="preserve">So we surrendered to the White people and were told to go back to our homes and live our usual lives and attend to our crops. We were treated like slaves. They came and were overbearing. We were ordered to carry their clothes and bundles. They harmed our wives and our daughters. How the rebellion started I do not know; there was no organization, it was like a fire that suddenly flames up. I had an old gun. They—the White men—fought us with big guns, machine guns, and rifles. Many of our people were killed in this fight: I saw four of my cousins shot. We made many charges but each time we were defeated. But for the White men’s machine guns, it would have been different.</w:t>
                  </w:r>
                </w:p>
              </w:txbxContent>
            </v:textbox>
          </v:shape>
        </w:pict>
      </w:r>
    </w:p>
    <w:p>
      <w:pPr>
        <w:sectPr>
          <w:type w:val="nextPage"/>
          <w:pgSz w:w="12240" w:h="15840" w:orient="portrait"/>
          <w:pgMar w:bottom="324"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27" coordsize="21600,21600" o:spt="202" path="m,l,21600r21600,l21600,xe">
            <v:stroke joinstyle="miter"/>
            <v:path gradientshapeok="t" o:connecttype="rect"/>
          </v:shapetype>
          <v:shape id="_x0000_s26" type="#_x0000_t27" filled="f" stroked="f" style="position:absolute;width:612pt;height:792pt;z-index:-974;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772400" cy="10058400"/>
                        <wp:docPr name="Picture" id="6"/>
                        <a:graphic>
                          <a:graphicData uri="http://schemas.openxmlformats.org/drawingml/2006/picture">
                            <pic:pic>
                              <pic:nvPicPr>
                                <pic:cNvPr id="6" name="Picture"/>
                                <pic:cNvPicPr preferRelativeResize="false"/>
                              </pic:nvPicPr>
                              <pic:blipFill>
                                <a:blip r:embed="prId6"/>
                                <a:stretch>
                                  <a:fillRect/>
                                </a:stretch>
                              </pic:blipFill>
                              <pic:spPr>
                                <a:xfrm>
                                  <a:off x="0" y="0"/>
                                  <a:ext cx="7772400" cy="10058400"/>
                                </a:xfrm>
                                <a:prstGeom prst="rect"/>
                              </pic:spPr>
                            </pic:pic>
                          </a:graphicData>
                        </a:graphic>
                      </wp:inline>
                    </w:drawing>
                  </w:r>
                </w:p>
              </w:txbxContent>
            </v:textbox>
          </v:shape>
        </w:pict>
      </w:r>
      <w:r>
        <w:pict>
          <v:shapetype id="_x0000_t28" coordsize="21600,21600" o:spt="202" path="m,l,21600r21600,l21600,xe">
            <v:stroke joinstyle="miter"/>
            <v:path gradientshapeok="t" o:connecttype="rect"/>
          </v:shapetype>
          <v:shape id="_x0000_s27" type="#_x0000_t28" filled="f" stroked="f" style="position:absolute;width:67.65pt;height:14.1pt;z-index:-973;margin-left:271.7pt;margin-top:39.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0" w:after="0" w:line="262" w:lineRule="exact"/>
                    <w:ind w:right="0" w:left="0" w:firstLine="0"/>
                    <w:jc w:val="center"/>
                    <w:textAlignment w:val="baseline"/>
                    <w:rPr>
                      <w:rFonts w:ascii="Corbel" w:hAnsi="Corbel" w:eastAsia="Corbel"/>
                      <w:b w:val="true"/>
                      <w:color w:val="000000"/>
                      <w:spacing w:val="-12"/>
                      <w:w w:val="100"/>
                      <w:sz w:val="24"/>
                      <w:vertAlign w:val="baseline"/>
                      <w:lang w:val="en-US"/>
                    </w:rPr>
                  </w:pPr>
                  <w:r>
                    <w:rPr>
                      <w:rFonts w:ascii="Corbel" w:hAnsi="Corbel" w:eastAsia="Corbel"/>
                      <w:b w:val="true"/>
                      <w:color w:val="000000"/>
                      <w:spacing w:val="-12"/>
                      <w:w w:val="100"/>
                      <w:sz w:val="24"/>
                      <w:vertAlign w:val="baseline"/>
                      <w:lang w:val="en-US"/>
                    </w:rPr>
                    <w:t xml:space="preserve">Document 12</w:t>
                  </w:r>
                </w:p>
              </w:txbxContent>
            </v:textbox>
          </v:shape>
        </w:pict>
      </w:r>
      <w:r>
        <w:pict>
          <v:shapetype id="_x0000_t29" coordsize="21600,21600" o:spt="202" path="m,l,21600r21600,l21600,xe">
            <v:stroke joinstyle="miter"/>
            <v:path gradientshapeok="t" o:connecttype="rect"/>
          </v:shapetype>
          <v:shape id="_x0000_s28" type="#_x0000_t29" filled="f" stroked="f" style="position:absolute;width:517.95pt;height:44.35pt;z-index:-972;margin-left:44.15pt;margin-top:66.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6" w:after="0" w:line="290" w:lineRule="exact"/>
                    <w:ind w:right="0" w:left="0" w:firstLine="0"/>
                    <w:jc w:val="both"/>
                    <w:textAlignment w:val="baseline"/>
                    <w:rPr>
                      <w:rFonts w:ascii="Corbel" w:hAnsi="Corbel" w:eastAsia="Corbel"/>
                      <w:b w:val="true"/>
                      <w:color w:val="000000"/>
                      <w:spacing w:val="0"/>
                      <w:w w:val="100"/>
                      <w:sz w:val="24"/>
                      <w:vertAlign w:val="baseline"/>
                      <w:lang w:val="en-US"/>
                    </w:rPr>
                  </w:pPr>
                  <w:r>
                    <w:rPr>
                      <w:rFonts w:ascii="Corbel" w:hAnsi="Corbel" w:eastAsia="Corbel"/>
                      <w:b w:val="true"/>
                      <w:color w:val="000000"/>
                      <w:spacing w:val="0"/>
                      <w:w w:val="100"/>
                      <w:sz w:val="24"/>
                      <w:vertAlign w:val="baseline"/>
                      <w:lang w:val="en-US"/>
                    </w:rPr>
                    <w:t xml:space="preserve">Source: </w:t>
                  </w:r>
                  <w:r>
                    <w:rPr>
                      <w:rFonts w:ascii="Corbel" w:hAnsi="Corbel" w:eastAsia="Corbel"/>
                      <w:color w:val="000000"/>
                      <w:spacing w:val="0"/>
                      <w:w w:val="100"/>
                      <w:sz w:val="24"/>
                      <w:vertAlign w:val="baseline"/>
                      <w:lang w:val="en-US"/>
                    </w:rPr>
                    <w:t xml:space="preserve">Engraving of the “Battle of Adowa: The Last Rally of General Dabormida” in 1896. This depiction of the Battle of Adwa is based on descriptions from people who were at the battle. At the Battle of Adwa, Ethiopia defeated Italy and remained independent for several more decades.</w:t>
                  </w:r>
                </w:p>
              </w:txbxContent>
            </v:textbox>
          </v:shape>
        </w:pict>
      </w:r>
      <w:r>
        <w:pict>
          <v:shapetype id="_x0000_t30" coordsize="21600,21600" o:spt="202" path="m,l,21600r21600,l21600,xe">
            <v:stroke joinstyle="miter"/>
            <v:path gradientshapeok="t" o:connecttype="rect"/>
          </v:shapetype>
          <v:shape id="_x0000_s29" type="#_x0000_t30" filled="f" stroked="f" style="position:absolute;width:67.45pt;height:14.35pt;z-index:-971;margin-left:272.4pt;margin-top:429.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0" w:after="0" w:line="257" w:lineRule="exact"/>
                    <w:ind w:right="0" w:left="0" w:firstLine="0"/>
                    <w:jc w:val="center"/>
                    <w:textAlignment w:val="baseline"/>
                    <w:rPr>
                      <w:rFonts w:ascii="Corbel" w:hAnsi="Corbel" w:eastAsia="Corbel"/>
                      <w:b w:val="true"/>
                      <w:color w:val="000000"/>
                      <w:spacing w:val="-12"/>
                      <w:w w:val="100"/>
                      <w:sz w:val="24"/>
                      <w:vertAlign w:val="baseline"/>
                      <w:lang w:val="en-US"/>
                    </w:rPr>
                  </w:pPr>
                  <w:r>
                    <w:rPr>
                      <w:rFonts w:ascii="Corbel" w:hAnsi="Corbel" w:eastAsia="Corbel"/>
                      <w:b w:val="true"/>
                      <w:color w:val="000000"/>
                      <w:spacing w:val="-12"/>
                      <w:w w:val="100"/>
                      <w:sz w:val="24"/>
                      <w:vertAlign w:val="baseline"/>
                      <w:lang w:val="en-US"/>
                    </w:rPr>
                    <w:t xml:space="preserve">Document 13</w:t>
                  </w:r>
                </w:p>
              </w:txbxContent>
            </v:textbox>
          </v:shape>
        </w:pict>
      </w:r>
      <w:r>
        <w:pict>
          <v:shapetype id="_x0000_t31" coordsize="21600,21600" o:spt="202" path="m,l,21600r21600,l21600,xe">
            <v:stroke joinstyle="miter"/>
            <v:path gradientshapeok="t" o:connecttype="rect"/>
          </v:shapetype>
          <v:shape id="_x0000_s30" type="#_x0000_t31" filled="f" stroked="f" style="position:absolute;width:510.7pt;height:44pt;z-index:-970;margin-left:43.7pt;margin-top:458.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 w:after="0" w:line="287" w:lineRule="exact"/>
                    <w:ind w:right="0" w:left="0" w:firstLine="0"/>
                    <w:jc w:val="both"/>
                    <w:textAlignment w:val="baseline"/>
                    <w:rPr>
                      <w:rFonts w:ascii="Corbel" w:hAnsi="Corbel" w:eastAsia="Corbel"/>
                      <w:b w:val="true"/>
                      <w:color w:val="000000"/>
                      <w:spacing w:val="0"/>
                      <w:w w:val="100"/>
                      <w:sz w:val="24"/>
                      <w:vertAlign w:val="baseline"/>
                      <w:lang w:val="en-US"/>
                    </w:rPr>
                  </w:pPr>
                  <w:r>
                    <w:rPr>
                      <w:rFonts w:ascii="Corbel" w:hAnsi="Corbel" w:eastAsia="Corbel"/>
                      <w:b w:val="true"/>
                      <w:color w:val="000000"/>
                      <w:spacing w:val="0"/>
                      <w:w w:val="100"/>
                      <w:sz w:val="24"/>
                      <w:vertAlign w:val="baseline"/>
                      <w:lang w:val="en-US"/>
                    </w:rPr>
                    <w:t xml:space="preserve">Source: </w:t>
                  </w:r>
                  <w:r>
                    <w:rPr>
                      <w:rFonts w:ascii="Corbel" w:hAnsi="Corbel" w:eastAsia="Corbel"/>
                      <w:color w:val="000000"/>
                      <w:spacing w:val="0"/>
                      <w:w w:val="100"/>
                      <w:sz w:val="24"/>
                      <w:vertAlign w:val="baseline"/>
                      <w:lang w:val="en-US"/>
                    </w:rPr>
                    <w:t xml:space="preserve">Filipino Soldiers Outside of Manila, 1899. This photograph was taken during the conflict against the United States, which was attempting to annex the Philippines in the midst of the Spanish-American War.</w:t>
                  </w:r>
                </w:p>
              </w:txbxContent>
            </v:textbox>
          </v:shape>
        </w:pict>
      </w:r>
    </w:p>
    <w:p>
      <w:pPr>
        <w:sectPr>
          <w:type w:val="nextPage"/>
          <w:pgSz w:w="12240" w:h="15840" w:orient="portrait"/>
          <w:pgMar w:bottom="0" w:top="0" w:right="1440" w:left="1440" w:header="720" w:footer="720"/>
          <w:titlePg w:val="false"/>
          <w:textDirection w:val="lrTb"/>
        </w:sectPr>
      </w:pPr>
    </w:p>
    <w:p>
      <w:pPr>
        <w:pageBreakBefore w:val="false"/>
        <w:spacing w:before="89" w:after="0" w:line="259" w:lineRule="exact"/>
        <w:ind w:right="0" w:left="0" w:firstLine="0"/>
        <w:jc w:val="center"/>
        <w:textAlignment w:val="baseline"/>
        <w:rPr>
          <w:rFonts w:ascii="Corbel" w:hAnsi="Corbel" w:eastAsia="Corbel"/>
          <w:b w:val="true"/>
          <w:color w:val="000000"/>
          <w:spacing w:val="-1"/>
          <w:w w:val="100"/>
          <w:sz w:val="24"/>
          <w:vertAlign w:val="baseline"/>
          <w:lang w:val="en-US"/>
        </w:rPr>
      </w:pPr>
      <w:r>
        <w:pict>
          <v:line strokeweight="0.7pt" strokecolor="#000000" from="35.75pt,50.4pt" to="574.8pt,50.4pt" style="position:absolute;mso-position-horizontal-relative:page;mso-position-vertical-relative:page;">
            <v:stroke dashstyle="solid"/>
          </v:line>
        </w:pict>
      </w:r>
      <w:r>
        <w:pict>
          <v:line strokeweight="0.7pt" strokecolor="#000000" from="35.75pt,192pt" to="574.8pt,192pt" style="position:absolute;mso-position-horizontal-relative:page;mso-position-vertical-relative:page;">
            <v:stroke dashstyle="solid"/>
          </v:line>
        </w:pict>
      </w:r>
      <w:r>
        <w:pict>
          <v:line strokeweight="0.7pt" strokecolor="#000000" from="35.75pt,50.4pt" to="35.75pt,192pt" style="position:absolute;mso-position-horizontal-relative:page;mso-position-vertical-relative:page;">
            <v:stroke dashstyle="solid"/>
          </v:line>
        </w:pict>
      </w:r>
      <w:r>
        <w:pict>
          <v:line strokeweight="0.7pt" strokecolor="#000000" from="574.8pt,50.4pt" to="574.8pt,192pt" style="position:absolute;mso-position-horizontal-relative:page;mso-position-vertical-relative:page;">
            <v:stroke dashstyle="solid"/>
          </v:line>
        </w:pict>
      </w:r>
      <w:r>
        <w:rPr>
          <w:rFonts w:ascii="Corbel" w:hAnsi="Corbel" w:eastAsia="Corbel"/>
          <w:b w:val="true"/>
          <w:color w:val="000000"/>
          <w:spacing w:val="-1"/>
          <w:w w:val="100"/>
          <w:sz w:val="24"/>
          <w:vertAlign w:val="baseline"/>
          <w:lang w:val="en-US"/>
        </w:rPr>
        <w:t xml:space="preserve">Document 14</w:t>
      </w:r>
    </w:p>
    <w:p>
      <w:pPr>
        <w:pageBreakBefore w:val="false"/>
        <w:spacing w:before="327" w:after="0" w:line="266" w:lineRule="exact"/>
        <w:ind w:right="0" w:left="144" w:firstLine="0"/>
        <w:jc w:val="left"/>
        <w:textAlignment w:val="baseline"/>
        <w:rPr>
          <w:rFonts w:ascii="Corbel" w:hAnsi="Corbel" w:eastAsia="Corbel"/>
          <w:b w:val="true"/>
          <w:color w:val="000000"/>
          <w:spacing w:val="1"/>
          <w:w w:val="100"/>
          <w:sz w:val="24"/>
          <w:vertAlign w:val="baseline"/>
          <w:lang w:val="en-US"/>
        </w:rPr>
      </w:pPr>
      <w:r>
        <w:rPr>
          <w:rFonts w:ascii="Corbel" w:hAnsi="Corbel" w:eastAsia="Corbel"/>
          <w:b w:val="true"/>
          <w:color w:val="000000"/>
          <w:spacing w:val="1"/>
          <w:w w:val="100"/>
          <w:sz w:val="24"/>
          <w:vertAlign w:val="baseline"/>
          <w:lang w:val="en-US"/>
        </w:rPr>
        <w:t xml:space="preserve">Source: </w:t>
      </w:r>
      <w:r>
        <w:rPr>
          <w:rFonts w:ascii="Corbel" w:hAnsi="Corbel" w:eastAsia="Corbel"/>
          <w:color w:val="000000"/>
          <w:spacing w:val="1"/>
          <w:w w:val="100"/>
          <w:sz w:val="24"/>
          <w:vertAlign w:val="baseline"/>
          <w:lang w:val="en-US"/>
        </w:rPr>
        <w:t xml:space="preserve">John A. Hobson, </w:t>
      </w:r>
      <w:r>
        <w:rPr>
          <w:rFonts w:ascii="Corbel" w:hAnsi="Corbel" w:eastAsia="Corbel"/>
          <w:i w:val="true"/>
          <w:color w:val="000000"/>
          <w:spacing w:val="1"/>
          <w:w w:val="100"/>
          <w:sz w:val="24"/>
          <w:vertAlign w:val="baseline"/>
          <w:lang w:val="en-US"/>
        </w:rPr>
        <w:t xml:space="preserve">Imperialism</w:t>
      </w:r>
      <w:r>
        <w:rPr>
          <w:rFonts w:ascii="Corbel" w:hAnsi="Corbel" w:eastAsia="Corbel"/>
          <w:color w:val="000000"/>
          <w:spacing w:val="1"/>
          <w:w w:val="100"/>
          <w:sz w:val="24"/>
          <w:vertAlign w:val="baseline"/>
          <w:lang w:val="en-US"/>
        </w:rPr>
        <w:t xml:space="preserve">, 1902. A well-known economist and critic of Imperialism</w:t>
      </w:r>
    </w:p>
    <w:p>
      <w:pPr>
        <w:pageBreakBefore w:val="false"/>
        <w:spacing w:before="292" w:after="91" w:line="294" w:lineRule="exact"/>
        <w:ind w:right="360" w:left="144" w:firstLine="0"/>
        <w:jc w:val="left"/>
        <w:textAlignment w:val="baseline"/>
        <w:rPr>
          <w:rFonts w:ascii="Corbel" w:hAnsi="Corbel" w:eastAsia="Corbel"/>
          <w:color w:val="000000"/>
          <w:spacing w:val="0"/>
          <w:w w:val="100"/>
          <w:sz w:val="24"/>
          <w:vertAlign w:val="baseline"/>
          <w:lang w:val="en-US"/>
        </w:rPr>
      </w:pPr>
      <w:r>
        <w:rPr>
          <w:rFonts w:ascii="Corbel" w:hAnsi="Corbel" w:eastAsia="Corbel"/>
          <w:color w:val="000000"/>
          <w:spacing w:val="0"/>
          <w:w w:val="100"/>
          <w:sz w:val="24"/>
          <w:vertAlign w:val="baseline"/>
          <w:lang w:val="en-US"/>
        </w:rPr>
        <w:t xml:space="preserve">Imperialism is a depraved choice of national life, imposed by self-seeking interests which appeal to the lusts of quantitative acquisitiveness and of forceful domination surviving in a nation from early centuries of animal struggle for existence. Its adoption as a policy implies a deliberate renunciation of that cultivation of the higher inner qualities which for a nation as for an individual constitutes the ascendancy of reason over brute impulse.</w:t>
      </w:r>
    </w:p>
    <w:p>
      <w:pPr>
        <w:pageBreakBefore w:val="false"/>
        <w:spacing w:before="94" w:after="0" w:line="262" w:lineRule="exact"/>
        <w:ind w:right="0" w:left="0" w:firstLine="0"/>
        <w:jc w:val="center"/>
        <w:textAlignment w:val="baseline"/>
        <w:rPr>
          <w:rFonts w:ascii="Corbel" w:hAnsi="Corbel" w:eastAsia="Corbel"/>
          <w:b w:val="true"/>
          <w:color w:val="000000"/>
          <w:spacing w:val="-1"/>
          <w:w w:val="100"/>
          <w:sz w:val="24"/>
          <w:vertAlign w:val="baseline"/>
          <w:lang w:val="en-US"/>
        </w:rPr>
      </w:pPr>
      <w:r>
        <w:pict>
          <v:line strokeweight="0.7pt" strokecolor="#000000" from="35.75pt,207.35pt" to="576.5pt,207.35pt" style="position:absolute;mso-position-horizontal-relative:page;mso-position-vertical-relative:page;">
            <v:stroke dashstyle="solid"/>
          </v:line>
        </w:pict>
      </w:r>
      <w:r>
        <w:pict>
          <v:line strokeweight="0.7pt" strokecolor="#000000" from="35.75pt,411.35pt" to="576.5pt,411.35pt" style="position:absolute;mso-position-horizontal-relative:page;mso-position-vertical-relative:page;">
            <v:stroke dashstyle="solid"/>
          </v:line>
        </w:pict>
      </w:r>
      <w:r>
        <w:pict>
          <v:line strokeweight="0.7pt" strokecolor="#000000" from="35.75pt,207.35pt" to="35.75pt,411.35pt" style="position:absolute;mso-position-horizontal-relative:page;mso-position-vertical-relative:page;">
            <v:stroke dashstyle="solid"/>
          </v:line>
        </w:pict>
      </w:r>
      <w:r>
        <w:pict>
          <v:line strokeweight="0.7pt" strokecolor="#000000" from="576.5pt,207.35pt" to="576.5pt,411.35pt" style="position:absolute;mso-position-horizontal-relative:page;mso-position-vertical-relative:page;">
            <v:stroke dashstyle="solid"/>
          </v:line>
        </w:pict>
      </w:r>
      <w:r>
        <w:rPr>
          <w:rFonts w:ascii="Corbel" w:hAnsi="Corbel" w:eastAsia="Corbel"/>
          <w:b w:val="true"/>
          <w:color w:val="000000"/>
          <w:spacing w:val="-1"/>
          <w:w w:val="100"/>
          <w:sz w:val="24"/>
          <w:vertAlign w:val="baseline"/>
          <w:lang w:val="en-US"/>
        </w:rPr>
        <w:t xml:space="preserve">Document 15</w:t>
      </w:r>
    </w:p>
    <w:p>
      <w:pPr>
        <w:pageBreakBefore w:val="false"/>
        <w:spacing w:before="299" w:after="0" w:line="292" w:lineRule="exact"/>
        <w:ind w:right="288" w:left="144" w:firstLine="0"/>
        <w:jc w:val="left"/>
        <w:textAlignment w:val="baseline"/>
        <w:rPr>
          <w:rFonts w:ascii="Corbel" w:hAnsi="Corbel" w:eastAsia="Corbel"/>
          <w:b w:val="true"/>
          <w:color w:val="000000"/>
          <w:spacing w:val="0"/>
          <w:w w:val="100"/>
          <w:sz w:val="24"/>
          <w:vertAlign w:val="baseline"/>
          <w:lang w:val="en-US"/>
        </w:rPr>
      </w:pPr>
      <w:r>
        <w:rPr>
          <w:rFonts w:ascii="Corbel" w:hAnsi="Corbel" w:eastAsia="Corbel"/>
          <w:b w:val="true"/>
          <w:color w:val="000000"/>
          <w:spacing w:val="0"/>
          <w:w w:val="100"/>
          <w:sz w:val="24"/>
          <w:vertAlign w:val="baseline"/>
          <w:lang w:val="en-US"/>
        </w:rPr>
        <w:t xml:space="preserve">Source: </w:t>
      </w:r>
      <w:r>
        <w:rPr>
          <w:rFonts w:ascii="Corbel" w:hAnsi="Corbel" w:eastAsia="Corbel"/>
          <w:color w:val="000000"/>
          <w:spacing w:val="0"/>
          <w:w w:val="100"/>
          <w:sz w:val="24"/>
          <w:vertAlign w:val="baseline"/>
          <w:lang w:val="en-US"/>
        </w:rPr>
        <w:t xml:space="preserve">Mojimba, African chief, describing a battle in 1877 on the Congo River against British and African mercenaries, as told to a German Catholic missionary in 1907.</w:t>
      </w:r>
    </w:p>
    <w:p>
      <w:pPr>
        <w:pageBreakBefore w:val="false"/>
        <w:spacing w:before="294" w:after="0" w:line="292" w:lineRule="exact"/>
        <w:ind w:right="144" w:left="144" w:firstLine="0"/>
        <w:jc w:val="left"/>
        <w:textAlignment w:val="baseline"/>
        <w:rPr>
          <w:rFonts w:ascii="Corbel" w:hAnsi="Corbel" w:eastAsia="Corbel"/>
          <w:color w:val="000000"/>
          <w:spacing w:val="0"/>
          <w:w w:val="100"/>
          <w:sz w:val="24"/>
          <w:vertAlign w:val="baseline"/>
          <w:lang w:val="en-US"/>
        </w:rPr>
      </w:pPr>
      <w:r>
        <w:rPr>
          <w:rFonts w:ascii="Corbel" w:hAnsi="Corbel" w:eastAsia="Corbel"/>
          <w:color w:val="000000"/>
          <w:spacing w:val="0"/>
          <w:w w:val="100"/>
          <w:sz w:val="24"/>
          <w:vertAlign w:val="baseline"/>
          <w:lang w:val="en-US"/>
        </w:rPr>
        <w:t xml:space="preserve">And still those bangs went on; the long sticks spat fire, pieces of iron whistled around us, fell into the water with a hissing sound, and our brothers continued to fall. We ran into our village and they ran after us. We fled into the forest and flung ourselves on the ground. When we returned that evening our eyes beheld fearful things: our brothers, dead, bleeding, our village plundered and burned, and the river full of dead bodies.</w:t>
      </w:r>
    </w:p>
    <w:p>
      <w:pPr>
        <w:pageBreakBefore w:val="false"/>
        <w:spacing w:before="295" w:after="0" w:line="293" w:lineRule="exact"/>
        <w:ind w:right="288" w:left="144" w:firstLine="0"/>
        <w:jc w:val="left"/>
        <w:textAlignment w:val="baseline"/>
        <w:rPr>
          <w:rFonts w:ascii="Corbel" w:hAnsi="Corbel" w:eastAsia="Corbel"/>
          <w:color w:val="000000"/>
          <w:spacing w:val="0"/>
          <w:w w:val="100"/>
          <w:sz w:val="24"/>
          <w:vertAlign w:val="baseline"/>
          <w:lang w:val="en-US"/>
        </w:rPr>
      </w:pPr>
      <w:r>
        <w:rPr>
          <w:rFonts w:ascii="Corbel" w:hAnsi="Corbel" w:eastAsia="Corbel"/>
          <w:color w:val="000000"/>
          <w:spacing w:val="0"/>
          <w:w w:val="100"/>
          <w:sz w:val="24"/>
          <w:vertAlign w:val="baseline"/>
          <w:lang w:val="en-US"/>
        </w:rPr>
        <w:t xml:space="preserve">You call us wicked men, but you White men are much more wicked! You think because you have guns you can take away our land and our possessions. You have sickness in your heads, for this is not justice.</w:t>
      </w:r>
    </w:p>
    <w:sectPr>
      <w:type w:val="nextPage"/>
      <w:pgSz w:w="12240" w:h="15840" w:orient="portrait"/>
      <w:pgMar w:bottom="7217" w:top="1008" w:right="710" w:left="715"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Corbel">
    <w:charset w:val="00"/>
    <w:pitch w:val="variable"/>
    <w:family w:val="swiss"/>
    <w:panose1 w:val="02020603050405020304"/>
  </w:font>
  <w:font w:name="Times New Roman">
    <w:charset w:val="00"/>
    <w:pitch w:val="variable"/>
    <w:panose1 w:val="02020603050405020304"/>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compat>
    <w:shapeLayoutLikeWW8/>
    <w:doNotUseHTMLParagraphAutoSpacing/>
    <w:applyBreakingRules/>
    <w:useFELayout/>
    <w:doNotUseIndentAsNumberingTabStop/>
    <w:compatSetting w:val="14" w:uri="http://schemas.microsoft.com/office/word" w:name="compatibilityMode"/>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docDefaults>
    <w:rPrDefault>
      <w:rPr>
        <w:rFonts w:ascii="Times New Roman" w:hAnsi="Times New Roman" w:eastAsia="PMingLiU" w:cs="Times New Roman"/>
        <w:sz w:val="22"/>
        <w:szCs w:val="22"/>
        <w:lang w:val="en-US" w:eastAsia="en-US" w:bidi="ar-SA"/>
      </w:rPr>
    </w:rPrDefault>
    <w:pPrDefault/>
  </w:docDefaults>
  <w:style w:styleId="Normal" w:default="1" w:type="paragraph">
    <w:name w:val="Normal"/>
  </w:style>
</w:styles>
</file>

<file path=word/_rels/document.xml.rels><Relationships xmlns="http://schemas.openxmlformats.org/package/2006/relationships"><Relationship Id="nId" Type="http://schemas.openxmlformats.org/officeDocument/2006/relationships/numbering" Target="numbering.xml"/><Relationship Id="fId" Type="http://schemas.openxmlformats.org/wordprocessingml/2006/fontTable" Target="fontTable.xml"/><Relationship Id="dhId1" Type="http://schemas.openxmlformats.org/officeDocument/2006/relationships/hyperlink" TargetMode="External" Target="http://en.wikipedia.org/wiki/Treaty_of_Nanking"/><Relationship Id="prId1" Type="http://schemas.openxmlformats.org/officeDocument/2006/relationships/image" Target="media/image1.jpg"/><Relationship Id="prId2" Type="http://schemas.openxmlformats.org/officeDocument/2006/relationships/image" Target="media/image2.jpg"/><Relationship Id="prId3" Type="http://schemas.openxmlformats.org/officeDocument/2006/relationships/image" Target="media/image3.jpg"/><Relationship Id="prId4" Type="http://schemas.openxmlformats.org/officeDocument/2006/relationships/image" Target="media/image4.jpg"/><Relationship Id="prId5" Type="http://schemas.openxmlformats.org/officeDocument/2006/relationships/image" Target="media/image5.jpg"/><Relationship Id="prId6" Type="http://schemas.openxmlformats.org/officeDocument/2006/relationships/image" Target="media/image6.jpg"/><Relationship Id="styleId" Type="http://schemas.openxmlformats.org/officeDocument/2006/relationships/styles" Target="styles.xml"/><Relationship Id="settingId" Type="http://schemas.openxmlformats.org/officeDocument/2006/relationships/settings" Target="settings.xml"/></Relationships>
</file>

<file path=docProps/core.xml><?xml version="1.0" encoding="utf-8"?>
<cp:coreProperti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file>