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DBCB" w14:textId="77777777" w:rsidR="00240AEA" w:rsidRPr="0072562A" w:rsidRDefault="0072562A">
      <w:pPr>
        <w:spacing w:line="240" w:lineRule="auto"/>
        <w:jc w:val="center"/>
        <w:rPr>
          <w:rFonts w:ascii="Georgia" w:hAnsi="Georgia"/>
          <w:b/>
          <w:sz w:val="36"/>
          <w:szCs w:val="36"/>
        </w:rPr>
      </w:pPr>
      <w:r w:rsidRPr="0072562A">
        <w:rPr>
          <w:rFonts w:ascii="Georgia" w:hAnsi="Georgia"/>
          <w:b/>
          <w:sz w:val="36"/>
          <w:szCs w:val="36"/>
        </w:rPr>
        <w:t>Unit 4: Transoceanic Interconnections</w:t>
      </w:r>
    </w:p>
    <w:p w14:paraId="4C9EE42B" w14:textId="77777777" w:rsidR="00240AEA" w:rsidRPr="0072562A" w:rsidRDefault="0072562A">
      <w:pPr>
        <w:spacing w:line="240" w:lineRule="auto"/>
        <w:jc w:val="center"/>
        <w:rPr>
          <w:rFonts w:ascii="Georgia" w:hAnsi="Georgia"/>
          <w:i/>
          <w:sz w:val="24"/>
          <w:szCs w:val="24"/>
        </w:rPr>
      </w:pPr>
      <w:r w:rsidRPr="0072562A">
        <w:rPr>
          <w:rFonts w:ascii="Georgia" w:hAnsi="Georgia"/>
          <w:i/>
          <w:sz w:val="24"/>
          <w:szCs w:val="24"/>
        </w:rPr>
        <w:t>C. 1450 - 1750</w:t>
      </w:r>
    </w:p>
    <w:p w14:paraId="06A43545" w14:textId="77777777" w:rsidR="00240AEA" w:rsidRPr="0072562A" w:rsidRDefault="0072562A">
      <w:pPr>
        <w:spacing w:line="240" w:lineRule="auto"/>
        <w:jc w:val="center"/>
        <w:rPr>
          <w:rFonts w:ascii="Georgia" w:hAnsi="Georgia"/>
          <w:sz w:val="24"/>
          <w:szCs w:val="24"/>
        </w:rPr>
      </w:pPr>
      <w:r w:rsidRPr="0072562A">
        <w:rPr>
          <w:rFonts w:ascii="Georgia" w:hAnsi="Georgia"/>
          <w:sz w:val="24"/>
          <w:szCs w:val="24"/>
        </w:rPr>
        <w:t>AP Exam Weighting: 12-15%</w:t>
      </w:r>
    </w:p>
    <w:p w14:paraId="649C3DE7" w14:textId="77777777" w:rsidR="00240AEA" w:rsidRPr="0072562A" w:rsidRDefault="00240AEA">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240AEA" w:rsidRPr="0072562A" w14:paraId="578F4869" w14:textId="77777777">
        <w:trPr>
          <w:trHeight w:val="420"/>
        </w:trPr>
        <w:tc>
          <w:tcPr>
            <w:tcW w:w="11595" w:type="dxa"/>
            <w:gridSpan w:val="2"/>
            <w:shd w:val="clear" w:color="auto" w:fill="CCCCCC"/>
            <w:tcMar>
              <w:top w:w="100" w:type="dxa"/>
              <w:left w:w="100" w:type="dxa"/>
              <w:bottom w:w="100" w:type="dxa"/>
              <w:right w:w="100" w:type="dxa"/>
            </w:tcMar>
          </w:tcPr>
          <w:p w14:paraId="58FFBCB4" w14:textId="77777777" w:rsidR="00240AEA" w:rsidRPr="0072562A" w:rsidRDefault="0072562A">
            <w:pPr>
              <w:widowControl w:val="0"/>
              <w:pBdr>
                <w:top w:val="nil"/>
                <w:left w:val="nil"/>
                <w:bottom w:val="nil"/>
                <w:right w:val="nil"/>
                <w:between w:val="nil"/>
              </w:pBdr>
              <w:spacing w:line="240" w:lineRule="auto"/>
              <w:jc w:val="center"/>
              <w:rPr>
                <w:rFonts w:ascii="Georgia" w:hAnsi="Georgia"/>
                <w:b/>
                <w:sz w:val="24"/>
                <w:szCs w:val="24"/>
              </w:rPr>
            </w:pPr>
            <w:r w:rsidRPr="0072562A">
              <w:rPr>
                <w:rFonts w:ascii="Georgia" w:hAnsi="Georgia"/>
                <w:b/>
                <w:sz w:val="24"/>
                <w:szCs w:val="24"/>
              </w:rPr>
              <w:t>Topic 4.1 Technological Innovations from 1450 - 1750</w:t>
            </w:r>
          </w:p>
          <w:p w14:paraId="65F733E8" w14:textId="77777777" w:rsidR="00240AEA" w:rsidRPr="0072562A" w:rsidRDefault="00240AEA">
            <w:pPr>
              <w:widowControl w:val="0"/>
              <w:pBdr>
                <w:top w:val="nil"/>
                <w:left w:val="nil"/>
                <w:bottom w:val="nil"/>
                <w:right w:val="nil"/>
                <w:between w:val="nil"/>
              </w:pBdr>
              <w:spacing w:line="240" w:lineRule="auto"/>
              <w:jc w:val="center"/>
              <w:rPr>
                <w:rFonts w:ascii="Georgia" w:hAnsi="Georgia"/>
                <w:b/>
                <w:sz w:val="24"/>
                <w:szCs w:val="24"/>
              </w:rPr>
            </w:pPr>
          </w:p>
        </w:tc>
      </w:tr>
      <w:tr w:rsidR="00240AEA" w:rsidRPr="0072562A" w14:paraId="7EEDBCB5" w14:textId="77777777">
        <w:trPr>
          <w:trHeight w:val="420"/>
        </w:trPr>
        <w:tc>
          <w:tcPr>
            <w:tcW w:w="11595" w:type="dxa"/>
            <w:gridSpan w:val="2"/>
            <w:shd w:val="clear" w:color="auto" w:fill="auto"/>
            <w:tcMar>
              <w:top w:w="100" w:type="dxa"/>
              <w:left w:w="100" w:type="dxa"/>
              <w:bottom w:w="100" w:type="dxa"/>
              <w:right w:w="100" w:type="dxa"/>
            </w:tcMar>
          </w:tcPr>
          <w:p w14:paraId="2ED9CB06"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Technology and Innovation (TEC)</w:t>
            </w:r>
          </w:p>
          <w:p w14:paraId="744E67B7"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Human adaptation and innovation have resulted in increased efficiency, comfort, and security, and technological advances have shaped human development and interactions with both intended and unintended consequences.</w:t>
            </w:r>
          </w:p>
        </w:tc>
      </w:tr>
      <w:tr w:rsidR="00240AEA" w:rsidRPr="0072562A" w14:paraId="17717117" w14:textId="77777777">
        <w:tc>
          <w:tcPr>
            <w:tcW w:w="3855" w:type="dxa"/>
            <w:shd w:val="clear" w:color="auto" w:fill="auto"/>
            <w:tcMar>
              <w:top w:w="100" w:type="dxa"/>
              <w:left w:w="100" w:type="dxa"/>
              <w:bottom w:w="100" w:type="dxa"/>
              <w:right w:w="100" w:type="dxa"/>
            </w:tcMar>
          </w:tcPr>
          <w:p w14:paraId="016D54E2" w14:textId="19823625" w:rsidR="00240AEA" w:rsidRPr="0072562A" w:rsidRDefault="0072562A">
            <w:pPr>
              <w:widowControl w:val="0"/>
              <w:pBdr>
                <w:top w:val="nil"/>
                <w:left w:val="nil"/>
                <w:bottom w:val="nil"/>
                <w:right w:val="nil"/>
                <w:between w:val="nil"/>
              </w:pBdr>
              <w:spacing w:line="240" w:lineRule="auto"/>
              <w:rPr>
                <w:rFonts w:ascii="Georgia" w:hAnsi="Georgia"/>
                <w:b/>
                <w:sz w:val="18"/>
                <w:szCs w:val="18"/>
              </w:rPr>
            </w:pPr>
            <w:r w:rsidRPr="0072562A">
              <w:rPr>
                <w:rFonts w:ascii="Georgia" w:hAnsi="Georgia"/>
                <w:b/>
                <w:sz w:val="18"/>
                <w:szCs w:val="18"/>
              </w:rPr>
              <w:t>Learning Objective A</w:t>
            </w:r>
          </w:p>
          <w:p w14:paraId="5A5E0F95" w14:textId="77777777" w:rsidR="00240AEA" w:rsidRPr="0072562A" w:rsidRDefault="00240AEA">
            <w:pPr>
              <w:widowControl w:val="0"/>
              <w:pBdr>
                <w:top w:val="nil"/>
                <w:left w:val="nil"/>
                <w:bottom w:val="nil"/>
                <w:right w:val="nil"/>
                <w:between w:val="nil"/>
              </w:pBdr>
              <w:spacing w:line="240" w:lineRule="auto"/>
              <w:rPr>
                <w:rFonts w:ascii="Georgia" w:hAnsi="Georgia"/>
                <w:sz w:val="18"/>
                <w:szCs w:val="18"/>
              </w:rPr>
            </w:pPr>
          </w:p>
          <w:p w14:paraId="6588AAC8" w14:textId="77777777" w:rsidR="00240AEA" w:rsidRPr="0072562A" w:rsidRDefault="0072562A">
            <w:pPr>
              <w:widowControl w:val="0"/>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Explain how cross-cultural interactions resulted in the diffusion of technology and facilitated changes in patterns of trade and travel from 1450 to 1750.</w:t>
            </w:r>
          </w:p>
        </w:tc>
        <w:tc>
          <w:tcPr>
            <w:tcW w:w="7740" w:type="dxa"/>
            <w:shd w:val="clear" w:color="auto" w:fill="auto"/>
            <w:tcMar>
              <w:top w:w="100" w:type="dxa"/>
              <w:left w:w="100" w:type="dxa"/>
              <w:bottom w:w="100" w:type="dxa"/>
              <w:right w:w="100" w:type="dxa"/>
            </w:tcMar>
          </w:tcPr>
          <w:p w14:paraId="470CB64A" w14:textId="77777777" w:rsidR="00240AEA" w:rsidRPr="0072562A" w:rsidRDefault="0072562A">
            <w:pPr>
              <w:widowControl w:val="0"/>
              <w:pBdr>
                <w:top w:val="nil"/>
                <w:left w:val="nil"/>
                <w:bottom w:val="nil"/>
                <w:right w:val="nil"/>
                <w:between w:val="nil"/>
              </w:pBdr>
              <w:spacing w:line="240" w:lineRule="auto"/>
              <w:rPr>
                <w:rFonts w:ascii="Georgia" w:hAnsi="Georgia"/>
                <w:b/>
                <w:sz w:val="18"/>
                <w:szCs w:val="18"/>
              </w:rPr>
            </w:pPr>
            <w:r w:rsidRPr="0072562A">
              <w:rPr>
                <w:rFonts w:ascii="Georgia" w:hAnsi="Georgia"/>
                <w:b/>
                <w:sz w:val="18"/>
                <w:szCs w:val="18"/>
              </w:rPr>
              <w:t>Historical Developments</w:t>
            </w:r>
          </w:p>
          <w:p w14:paraId="4DBA037B" w14:textId="77777777" w:rsidR="00240AEA" w:rsidRPr="0072562A" w:rsidRDefault="00240AEA">
            <w:pPr>
              <w:widowControl w:val="0"/>
              <w:pBdr>
                <w:top w:val="nil"/>
                <w:left w:val="nil"/>
                <w:bottom w:val="nil"/>
                <w:right w:val="nil"/>
                <w:between w:val="nil"/>
              </w:pBdr>
              <w:spacing w:line="240" w:lineRule="auto"/>
              <w:rPr>
                <w:rFonts w:ascii="Georgia" w:hAnsi="Georgia"/>
                <w:sz w:val="18"/>
                <w:szCs w:val="18"/>
              </w:rPr>
            </w:pPr>
          </w:p>
          <w:p w14:paraId="74247446" w14:textId="77777777" w:rsidR="00240AEA" w:rsidRPr="0072562A" w:rsidRDefault="0072562A">
            <w:pPr>
              <w:widowControl w:val="0"/>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 xml:space="preserve">Knowledge, scientific learning, and technology from the Classical, Islamic, </w:t>
            </w:r>
            <w:r w:rsidRPr="0072562A">
              <w:rPr>
                <w:rFonts w:ascii="Georgia" w:hAnsi="Georgia"/>
                <w:sz w:val="18"/>
                <w:szCs w:val="18"/>
              </w:rPr>
              <w:t>and Asian worlds spread, facilitating European technological developments and innovation.</w:t>
            </w:r>
          </w:p>
          <w:p w14:paraId="358DA587" w14:textId="77777777" w:rsidR="00240AEA" w:rsidRPr="0072562A" w:rsidRDefault="00240AEA">
            <w:pPr>
              <w:widowControl w:val="0"/>
              <w:pBdr>
                <w:top w:val="nil"/>
                <w:left w:val="nil"/>
                <w:bottom w:val="nil"/>
                <w:right w:val="nil"/>
                <w:between w:val="nil"/>
              </w:pBdr>
              <w:spacing w:line="240" w:lineRule="auto"/>
              <w:rPr>
                <w:rFonts w:ascii="Georgia" w:hAnsi="Georgia"/>
                <w:sz w:val="18"/>
                <w:szCs w:val="18"/>
              </w:rPr>
            </w:pPr>
          </w:p>
          <w:p w14:paraId="16140EE0" w14:textId="77777777" w:rsidR="00240AEA" w:rsidRPr="0072562A" w:rsidRDefault="0072562A">
            <w:pPr>
              <w:widowControl w:val="0"/>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The developments included the production of new tools, innovations in ship designs, and an improved understanding of regional wind and currents patterns—all of which</w:t>
            </w:r>
            <w:r w:rsidRPr="0072562A">
              <w:rPr>
                <w:rFonts w:ascii="Georgia" w:hAnsi="Georgia"/>
                <w:sz w:val="18"/>
                <w:szCs w:val="18"/>
              </w:rPr>
              <w:t xml:space="preserve"> made transoceanic travel and trade possible.</w:t>
            </w:r>
          </w:p>
          <w:p w14:paraId="1A8B7142" w14:textId="77777777" w:rsidR="00240AEA" w:rsidRPr="0072562A" w:rsidRDefault="00240AEA">
            <w:pPr>
              <w:widowControl w:val="0"/>
              <w:pBdr>
                <w:top w:val="nil"/>
                <w:left w:val="nil"/>
                <w:bottom w:val="nil"/>
                <w:right w:val="nil"/>
                <w:between w:val="nil"/>
              </w:pBdr>
              <w:spacing w:line="240" w:lineRule="auto"/>
              <w:rPr>
                <w:rFonts w:ascii="Georgia" w:hAnsi="Georgia"/>
                <w:sz w:val="18"/>
                <w:szCs w:val="18"/>
              </w:rPr>
            </w:pPr>
          </w:p>
          <w:p w14:paraId="7284A832" w14:textId="77777777" w:rsidR="00240AEA" w:rsidRPr="0072562A" w:rsidRDefault="0072562A">
            <w:pPr>
              <w:widowControl w:val="0"/>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 xml:space="preserve">Innovations in ship design: </w:t>
            </w:r>
          </w:p>
          <w:p w14:paraId="66358158" w14:textId="77777777" w:rsidR="00240AEA" w:rsidRPr="0072562A" w:rsidRDefault="0072562A">
            <w:pPr>
              <w:widowControl w:val="0"/>
              <w:numPr>
                <w:ilvl w:val="0"/>
                <w:numId w:val="15"/>
              </w:numPr>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Caravel</w:t>
            </w:r>
          </w:p>
          <w:p w14:paraId="2DAFFE7D" w14:textId="77777777" w:rsidR="00240AEA" w:rsidRPr="0072562A" w:rsidRDefault="0072562A">
            <w:pPr>
              <w:widowControl w:val="0"/>
              <w:numPr>
                <w:ilvl w:val="0"/>
                <w:numId w:val="15"/>
              </w:numPr>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Carrack</w:t>
            </w:r>
          </w:p>
          <w:p w14:paraId="53C2BC01" w14:textId="77777777" w:rsidR="00240AEA" w:rsidRPr="0072562A" w:rsidRDefault="0072562A">
            <w:pPr>
              <w:widowControl w:val="0"/>
              <w:numPr>
                <w:ilvl w:val="0"/>
                <w:numId w:val="15"/>
              </w:numPr>
              <w:pBdr>
                <w:top w:val="nil"/>
                <w:left w:val="nil"/>
                <w:bottom w:val="nil"/>
                <w:right w:val="nil"/>
                <w:between w:val="nil"/>
              </w:pBdr>
              <w:spacing w:line="240" w:lineRule="auto"/>
              <w:rPr>
                <w:rFonts w:ascii="Georgia" w:hAnsi="Georgia"/>
                <w:sz w:val="18"/>
                <w:szCs w:val="18"/>
              </w:rPr>
            </w:pPr>
            <w:proofErr w:type="spellStart"/>
            <w:r w:rsidRPr="0072562A">
              <w:rPr>
                <w:rFonts w:ascii="Georgia" w:hAnsi="Georgia"/>
                <w:sz w:val="18"/>
                <w:szCs w:val="18"/>
              </w:rPr>
              <w:t>Fluyt</w:t>
            </w:r>
            <w:proofErr w:type="spellEnd"/>
            <w:r w:rsidRPr="0072562A">
              <w:rPr>
                <w:rFonts w:ascii="Georgia" w:hAnsi="Georgia"/>
                <w:sz w:val="18"/>
                <w:szCs w:val="18"/>
              </w:rPr>
              <w:t xml:space="preserve"> </w:t>
            </w:r>
          </w:p>
          <w:p w14:paraId="70B34DD9" w14:textId="77777777" w:rsidR="00240AEA" w:rsidRPr="0072562A" w:rsidRDefault="00240AEA">
            <w:pPr>
              <w:widowControl w:val="0"/>
              <w:pBdr>
                <w:top w:val="nil"/>
                <w:left w:val="nil"/>
                <w:bottom w:val="nil"/>
                <w:right w:val="nil"/>
                <w:between w:val="nil"/>
              </w:pBdr>
              <w:spacing w:line="240" w:lineRule="auto"/>
              <w:rPr>
                <w:rFonts w:ascii="Georgia" w:hAnsi="Georgia"/>
                <w:sz w:val="18"/>
                <w:szCs w:val="18"/>
              </w:rPr>
            </w:pPr>
          </w:p>
          <w:p w14:paraId="29BE75B8" w14:textId="77777777" w:rsidR="00240AEA" w:rsidRPr="0072562A" w:rsidRDefault="0072562A">
            <w:pPr>
              <w:widowControl w:val="0"/>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European technological developments influenced by cross-cultural interactions with the Classical, Islamic, and Asian worlds:</w:t>
            </w:r>
          </w:p>
          <w:p w14:paraId="0AB6DF4D" w14:textId="77777777" w:rsidR="00240AEA" w:rsidRPr="0072562A" w:rsidRDefault="0072562A">
            <w:pPr>
              <w:widowControl w:val="0"/>
              <w:numPr>
                <w:ilvl w:val="0"/>
                <w:numId w:val="2"/>
              </w:numPr>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Lateen sail</w:t>
            </w:r>
          </w:p>
          <w:p w14:paraId="24A13D14" w14:textId="77777777" w:rsidR="00240AEA" w:rsidRPr="0072562A" w:rsidRDefault="0072562A">
            <w:pPr>
              <w:widowControl w:val="0"/>
              <w:numPr>
                <w:ilvl w:val="0"/>
                <w:numId w:val="2"/>
              </w:numPr>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Compass</w:t>
            </w:r>
          </w:p>
          <w:p w14:paraId="58B0F345" w14:textId="77777777" w:rsidR="00240AEA" w:rsidRPr="0072562A" w:rsidRDefault="0072562A">
            <w:pPr>
              <w:widowControl w:val="0"/>
              <w:numPr>
                <w:ilvl w:val="0"/>
                <w:numId w:val="2"/>
              </w:numPr>
              <w:pBdr>
                <w:top w:val="nil"/>
                <w:left w:val="nil"/>
                <w:bottom w:val="nil"/>
                <w:right w:val="nil"/>
                <w:between w:val="nil"/>
              </w:pBdr>
              <w:spacing w:line="240" w:lineRule="auto"/>
              <w:rPr>
                <w:rFonts w:ascii="Georgia" w:hAnsi="Georgia"/>
                <w:sz w:val="18"/>
                <w:szCs w:val="18"/>
              </w:rPr>
            </w:pPr>
            <w:r w:rsidRPr="0072562A">
              <w:rPr>
                <w:rFonts w:ascii="Georgia" w:hAnsi="Georgia"/>
                <w:sz w:val="18"/>
                <w:szCs w:val="18"/>
              </w:rPr>
              <w:t>Astronomical charts</w:t>
            </w:r>
          </w:p>
        </w:tc>
      </w:tr>
    </w:tbl>
    <w:p w14:paraId="760C3CB8" w14:textId="77777777" w:rsidR="00240AEA" w:rsidRPr="0072562A" w:rsidRDefault="00240AEA">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240AEA" w:rsidRPr="0072562A" w14:paraId="792950D4" w14:textId="77777777">
        <w:trPr>
          <w:trHeight w:val="420"/>
        </w:trPr>
        <w:tc>
          <w:tcPr>
            <w:tcW w:w="11640" w:type="dxa"/>
            <w:gridSpan w:val="2"/>
            <w:shd w:val="clear" w:color="auto" w:fill="CCCCCC"/>
            <w:tcMar>
              <w:top w:w="100" w:type="dxa"/>
              <w:left w:w="100" w:type="dxa"/>
              <w:bottom w:w="100" w:type="dxa"/>
              <w:right w:w="100" w:type="dxa"/>
            </w:tcMar>
          </w:tcPr>
          <w:p w14:paraId="4E8255FB"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4.2 Exploration: Causes and Events from 1450 to 1750</w:t>
            </w:r>
          </w:p>
        </w:tc>
      </w:tr>
      <w:tr w:rsidR="00240AEA" w:rsidRPr="0072562A" w14:paraId="191A4FFF" w14:textId="77777777">
        <w:trPr>
          <w:trHeight w:val="420"/>
        </w:trPr>
        <w:tc>
          <w:tcPr>
            <w:tcW w:w="11640" w:type="dxa"/>
            <w:gridSpan w:val="2"/>
            <w:shd w:val="clear" w:color="auto" w:fill="auto"/>
            <w:tcMar>
              <w:top w:w="100" w:type="dxa"/>
              <w:left w:w="100" w:type="dxa"/>
              <w:bottom w:w="100" w:type="dxa"/>
              <w:right w:w="100" w:type="dxa"/>
            </w:tcMar>
          </w:tcPr>
          <w:p w14:paraId="410EBC44"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Governance (GOV)</w:t>
            </w:r>
          </w:p>
          <w:p w14:paraId="6D59623B"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 variety of internal and external factors contribute to state formation, expansion, and decline. Governments maintain order through a variety of administrative i</w:t>
            </w:r>
            <w:r w:rsidRPr="0072562A">
              <w:rPr>
                <w:rFonts w:ascii="Georgia" w:hAnsi="Georgia"/>
                <w:sz w:val="18"/>
                <w:szCs w:val="18"/>
              </w:rPr>
              <w:t>nstitutions, policies, and procedures, and governments obtain, retain, and exercise power in different ways and for different purposes.</w:t>
            </w:r>
          </w:p>
        </w:tc>
      </w:tr>
      <w:tr w:rsidR="00240AEA" w:rsidRPr="0072562A" w14:paraId="0FAF7C73" w14:textId="77777777">
        <w:tc>
          <w:tcPr>
            <w:tcW w:w="3840" w:type="dxa"/>
            <w:shd w:val="clear" w:color="auto" w:fill="auto"/>
            <w:tcMar>
              <w:top w:w="100" w:type="dxa"/>
              <w:left w:w="100" w:type="dxa"/>
              <w:bottom w:w="100" w:type="dxa"/>
              <w:right w:w="100" w:type="dxa"/>
            </w:tcMar>
          </w:tcPr>
          <w:p w14:paraId="217BA61B" w14:textId="1B5AFB4F"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B</w:t>
            </w:r>
          </w:p>
          <w:p w14:paraId="1FA023B1" w14:textId="77777777" w:rsidR="00240AEA" w:rsidRPr="0072562A" w:rsidRDefault="00240AEA">
            <w:pPr>
              <w:widowControl w:val="0"/>
              <w:spacing w:line="240" w:lineRule="auto"/>
              <w:rPr>
                <w:rFonts w:ascii="Georgia" w:hAnsi="Georgia"/>
                <w:b/>
                <w:sz w:val="18"/>
                <w:szCs w:val="18"/>
              </w:rPr>
            </w:pPr>
          </w:p>
          <w:p w14:paraId="5D85F48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Describe the role of states in the expansion of maritime exploration from 1450 to 1750.</w:t>
            </w:r>
          </w:p>
          <w:p w14:paraId="77028D7F" w14:textId="77777777" w:rsidR="00240AEA" w:rsidRPr="0072562A" w:rsidRDefault="00240AEA">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37FB32A7"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3AD311B3" w14:textId="77777777" w:rsidR="00240AEA" w:rsidRPr="0072562A" w:rsidRDefault="00240AEA">
            <w:pPr>
              <w:widowControl w:val="0"/>
              <w:spacing w:line="240" w:lineRule="auto"/>
              <w:rPr>
                <w:rFonts w:ascii="Georgia" w:hAnsi="Georgia"/>
                <w:sz w:val="18"/>
                <w:szCs w:val="18"/>
              </w:rPr>
            </w:pPr>
          </w:p>
          <w:p w14:paraId="4E5AE27C"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New state-supported transoceanic maritime exploration occurred in this period.</w:t>
            </w:r>
          </w:p>
        </w:tc>
      </w:tr>
      <w:tr w:rsidR="00240AEA" w:rsidRPr="0072562A" w14:paraId="1B293E61" w14:textId="77777777">
        <w:trPr>
          <w:trHeight w:val="380"/>
        </w:trPr>
        <w:tc>
          <w:tcPr>
            <w:tcW w:w="11640" w:type="dxa"/>
            <w:gridSpan w:val="2"/>
            <w:shd w:val="clear" w:color="auto" w:fill="auto"/>
            <w:tcMar>
              <w:top w:w="100" w:type="dxa"/>
              <w:left w:w="100" w:type="dxa"/>
              <w:bottom w:w="100" w:type="dxa"/>
              <w:right w:w="100" w:type="dxa"/>
            </w:tcMar>
          </w:tcPr>
          <w:p w14:paraId="5A46139A"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Economics Systems (ECN)</w:t>
            </w:r>
          </w:p>
          <w:p w14:paraId="4D6AF441"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As societies develop, they affect and are affected by the ways that they produce, exchange, and consume goods and services.</w:t>
            </w:r>
          </w:p>
        </w:tc>
      </w:tr>
      <w:tr w:rsidR="00240AEA" w:rsidRPr="0072562A" w14:paraId="64F22D65" w14:textId="77777777">
        <w:tc>
          <w:tcPr>
            <w:tcW w:w="3840" w:type="dxa"/>
            <w:shd w:val="clear" w:color="auto" w:fill="auto"/>
            <w:tcMar>
              <w:top w:w="100" w:type="dxa"/>
              <w:left w:w="100" w:type="dxa"/>
              <w:bottom w:w="100" w:type="dxa"/>
              <w:right w:w="100" w:type="dxa"/>
            </w:tcMar>
          </w:tcPr>
          <w:p w14:paraId="184ABDC6" w14:textId="05BB7C8B"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C</w:t>
            </w:r>
          </w:p>
          <w:p w14:paraId="065F00B1" w14:textId="77777777" w:rsidR="00240AEA" w:rsidRPr="0072562A" w:rsidRDefault="00240AEA">
            <w:pPr>
              <w:widowControl w:val="0"/>
              <w:spacing w:line="240" w:lineRule="auto"/>
              <w:rPr>
                <w:rFonts w:ascii="Georgia" w:hAnsi="Georgia"/>
                <w:b/>
                <w:sz w:val="18"/>
                <w:szCs w:val="18"/>
              </w:rPr>
            </w:pPr>
          </w:p>
          <w:p w14:paraId="05AA3CC7"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economic causes and effects of maritime exploration by the various European states.</w:t>
            </w:r>
          </w:p>
        </w:tc>
        <w:tc>
          <w:tcPr>
            <w:tcW w:w="7800" w:type="dxa"/>
            <w:shd w:val="clear" w:color="auto" w:fill="auto"/>
            <w:tcMar>
              <w:top w:w="100" w:type="dxa"/>
              <w:left w:w="100" w:type="dxa"/>
              <w:bottom w:w="100" w:type="dxa"/>
              <w:right w:w="100" w:type="dxa"/>
            </w:tcMar>
          </w:tcPr>
          <w:p w14:paraId="6EEA53CA"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w:t>
            </w:r>
            <w:r w:rsidRPr="0072562A">
              <w:rPr>
                <w:rFonts w:ascii="Georgia" w:hAnsi="Georgia"/>
                <w:b/>
                <w:sz w:val="18"/>
                <w:szCs w:val="18"/>
              </w:rPr>
              <w:t>lopments</w:t>
            </w:r>
          </w:p>
          <w:p w14:paraId="2E9D60BF" w14:textId="77777777" w:rsidR="00240AEA" w:rsidRPr="0072562A" w:rsidRDefault="00240AEA">
            <w:pPr>
              <w:widowControl w:val="0"/>
              <w:spacing w:line="240" w:lineRule="auto"/>
              <w:rPr>
                <w:rFonts w:ascii="Georgia" w:hAnsi="Georgia"/>
                <w:b/>
                <w:sz w:val="18"/>
                <w:szCs w:val="18"/>
              </w:rPr>
            </w:pPr>
          </w:p>
          <w:p w14:paraId="66955CAC"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Portuguese development of maritime technology and navigational skills led to increased travel to and trade with Africa and Asia and resulted in the construction of a global </w:t>
            </w:r>
            <w:r w:rsidRPr="0072562A">
              <w:rPr>
                <w:rFonts w:ascii="Georgia" w:hAnsi="Georgia"/>
                <w:b/>
                <w:sz w:val="18"/>
                <w:szCs w:val="18"/>
                <w:u w:val="single"/>
              </w:rPr>
              <w:t>trading-post empire</w:t>
            </w:r>
            <w:r w:rsidRPr="0072562A">
              <w:rPr>
                <w:rFonts w:ascii="Georgia" w:hAnsi="Georgia"/>
                <w:sz w:val="18"/>
                <w:szCs w:val="18"/>
              </w:rPr>
              <w:t>.</w:t>
            </w:r>
          </w:p>
          <w:p w14:paraId="0B1111CC" w14:textId="77777777" w:rsidR="00240AEA" w:rsidRPr="0072562A" w:rsidRDefault="00240AEA">
            <w:pPr>
              <w:widowControl w:val="0"/>
              <w:spacing w:line="240" w:lineRule="auto"/>
              <w:rPr>
                <w:rFonts w:ascii="Georgia" w:hAnsi="Georgia"/>
                <w:sz w:val="18"/>
                <w:szCs w:val="18"/>
              </w:rPr>
            </w:pPr>
          </w:p>
          <w:p w14:paraId="28E47463"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Spanish sponsorship of the voyages of </w:t>
            </w:r>
            <w:r w:rsidRPr="0072562A">
              <w:rPr>
                <w:rFonts w:ascii="Georgia" w:hAnsi="Georgia"/>
                <w:b/>
                <w:sz w:val="18"/>
                <w:szCs w:val="18"/>
                <w:u w:val="single"/>
              </w:rPr>
              <w:t>Columbus</w:t>
            </w:r>
            <w:r w:rsidRPr="0072562A">
              <w:rPr>
                <w:rFonts w:ascii="Georgia" w:hAnsi="Georgia"/>
                <w:sz w:val="18"/>
                <w:szCs w:val="18"/>
              </w:rPr>
              <w:t xml:space="preserve"> and </w:t>
            </w:r>
            <w:r w:rsidRPr="0072562A">
              <w:rPr>
                <w:rFonts w:ascii="Georgia" w:hAnsi="Georgia"/>
                <w:sz w:val="18"/>
                <w:szCs w:val="18"/>
              </w:rPr>
              <w:t>subsequent voyages across the Atlantic and Pacific dramatically increased European interest in transoceanic travel and trade</w:t>
            </w:r>
          </w:p>
          <w:p w14:paraId="5F51B30F" w14:textId="77777777" w:rsidR="00240AEA" w:rsidRPr="0072562A" w:rsidRDefault="00240AEA">
            <w:pPr>
              <w:widowControl w:val="0"/>
              <w:spacing w:line="240" w:lineRule="auto"/>
              <w:rPr>
                <w:rFonts w:ascii="Georgia" w:hAnsi="Georgia"/>
                <w:sz w:val="18"/>
                <w:szCs w:val="18"/>
              </w:rPr>
            </w:pPr>
          </w:p>
          <w:p w14:paraId="5C4F300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Northern Atlantic crossings were undertaken under English, French, and Dutch sponsorship, often with the goal of finding alternati</w:t>
            </w:r>
            <w:r w:rsidRPr="0072562A">
              <w:rPr>
                <w:rFonts w:ascii="Georgia" w:hAnsi="Georgia"/>
                <w:sz w:val="18"/>
                <w:szCs w:val="18"/>
              </w:rPr>
              <w:t>ve sailing routes to Asia.</w:t>
            </w:r>
          </w:p>
        </w:tc>
      </w:tr>
    </w:tbl>
    <w:p w14:paraId="39C46604" w14:textId="77777777" w:rsidR="00240AEA" w:rsidRPr="0072562A" w:rsidRDefault="00240AEA">
      <w:pPr>
        <w:rPr>
          <w:rFonts w:ascii="Georgia" w:hAnsi="Georgia"/>
        </w:rPr>
      </w:pPr>
    </w:p>
    <w:p w14:paraId="3E8A77A0" w14:textId="77777777" w:rsidR="00240AEA" w:rsidRPr="0072562A" w:rsidRDefault="00240AEA">
      <w:pPr>
        <w:rPr>
          <w:rFonts w:ascii="Georgia" w:hAnsi="Georgia"/>
        </w:rPr>
      </w:pPr>
    </w:p>
    <w:p w14:paraId="611C1C99" w14:textId="77777777" w:rsidR="00240AEA" w:rsidRPr="0072562A" w:rsidRDefault="00240AEA">
      <w:pPr>
        <w:rPr>
          <w:rFonts w:ascii="Georgia" w:hAnsi="Georgia"/>
        </w:rPr>
      </w:pPr>
    </w:p>
    <w:p w14:paraId="0E8213DE" w14:textId="77777777" w:rsidR="00240AEA" w:rsidRPr="0072562A" w:rsidRDefault="00240AEA">
      <w:pPr>
        <w:rPr>
          <w:rFonts w:ascii="Georgia" w:hAnsi="Georgia"/>
        </w:rPr>
      </w:pPr>
    </w:p>
    <w:p w14:paraId="2F40EFE9" w14:textId="77777777" w:rsidR="00240AEA" w:rsidRPr="0072562A" w:rsidRDefault="00240AEA">
      <w:pPr>
        <w:rPr>
          <w:rFonts w:ascii="Georgia" w:hAnsi="Georgia"/>
        </w:rPr>
      </w:pPr>
    </w:p>
    <w:p w14:paraId="69408353" w14:textId="77777777" w:rsidR="00240AEA" w:rsidRPr="0072562A" w:rsidRDefault="00240AEA">
      <w:pPr>
        <w:rPr>
          <w:rFonts w:ascii="Georgia" w:hAnsi="Georgia"/>
        </w:rPr>
      </w:pPr>
    </w:p>
    <w:p w14:paraId="6AFB0481" w14:textId="77777777" w:rsidR="00240AEA" w:rsidRPr="0072562A" w:rsidRDefault="00240AEA">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240AEA" w:rsidRPr="0072562A" w14:paraId="0ECCCA7B" w14:textId="77777777">
        <w:trPr>
          <w:trHeight w:val="420"/>
        </w:trPr>
        <w:tc>
          <w:tcPr>
            <w:tcW w:w="11685" w:type="dxa"/>
            <w:gridSpan w:val="2"/>
            <w:shd w:val="clear" w:color="auto" w:fill="CCCCCC"/>
            <w:tcMar>
              <w:top w:w="100" w:type="dxa"/>
              <w:left w:w="100" w:type="dxa"/>
              <w:bottom w:w="100" w:type="dxa"/>
              <w:right w:w="100" w:type="dxa"/>
            </w:tcMar>
          </w:tcPr>
          <w:p w14:paraId="3AE8C4A5"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lastRenderedPageBreak/>
              <w:t>Topic 4.3 Columbian Exchange</w:t>
            </w:r>
          </w:p>
        </w:tc>
      </w:tr>
      <w:tr w:rsidR="00240AEA" w:rsidRPr="0072562A" w14:paraId="1CD4A9CF" w14:textId="77777777">
        <w:trPr>
          <w:trHeight w:val="420"/>
        </w:trPr>
        <w:tc>
          <w:tcPr>
            <w:tcW w:w="11685" w:type="dxa"/>
            <w:gridSpan w:val="2"/>
            <w:shd w:val="clear" w:color="auto" w:fill="auto"/>
            <w:tcMar>
              <w:top w:w="100" w:type="dxa"/>
              <w:left w:w="100" w:type="dxa"/>
              <w:bottom w:w="100" w:type="dxa"/>
              <w:right w:w="100" w:type="dxa"/>
            </w:tcMar>
          </w:tcPr>
          <w:p w14:paraId="618090AC" w14:textId="77777777" w:rsidR="00240AEA" w:rsidRPr="0072562A" w:rsidRDefault="0072562A">
            <w:pPr>
              <w:widowControl w:val="0"/>
              <w:spacing w:line="240" w:lineRule="auto"/>
              <w:rPr>
                <w:rFonts w:ascii="Georgia" w:hAnsi="Georgia"/>
                <w:sz w:val="18"/>
                <w:szCs w:val="18"/>
              </w:rPr>
            </w:pPr>
            <w:r w:rsidRPr="0072562A">
              <w:rPr>
                <w:rFonts w:ascii="Georgia" w:hAnsi="Georgia"/>
                <w:b/>
                <w:sz w:val="18"/>
                <w:szCs w:val="18"/>
              </w:rPr>
              <w:t>Thematic Focus - Humans and the Environment (ENV)</w:t>
            </w:r>
          </w:p>
          <w:p w14:paraId="1C3AF4F9"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The environment shapes human societies, and as populations grow and change, these populations in turn shape their environments.</w:t>
            </w:r>
          </w:p>
        </w:tc>
      </w:tr>
      <w:tr w:rsidR="00240AEA" w:rsidRPr="0072562A" w14:paraId="0F0F3007" w14:textId="77777777">
        <w:tc>
          <w:tcPr>
            <w:tcW w:w="3690" w:type="dxa"/>
            <w:shd w:val="clear" w:color="auto" w:fill="auto"/>
            <w:tcMar>
              <w:top w:w="100" w:type="dxa"/>
              <w:left w:w="100" w:type="dxa"/>
              <w:bottom w:w="100" w:type="dxa"/>
              <w:right w:w="100" w:type="dxa"/>
            </w:tcMar>
          </w:tcPr>
          <w:p w14:paraId="25832A44" w14:textId="614410F1"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D</w:t>
            </w:r>
          </w:p>
          <w:p w14:paraId="33F931CB" w14:textId="77777777" w:rsidR="00240AEA" w:rsidRPr="0072562A" w:rsidRDefault="00240AEA">
            <w:pPr>
              <w:widowControl w:val="0"/>
              <w:spacing w:line="240" w:lineRule="auto"/>
              <w:rPr>
                <w:rFonts w:ascii="Georgia" w:hAnsi="Georgia"/>
                <w:sz w:val="18"/>
                <w:szCs w:val="18"/>
              </w:rPr>
            </w:pPr>
          </w:p>
          <w:p w14:paraId="79F8105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causes of the Columbian Exchange and its effects on the Eastern and Western Hemispheres.</w:t>
            </w:r>
          </w:p>
        </w:tc>
        <w:tc>
          <w:tcPr>
            <w:tcW w:w="7995" w:type="dxa"/>
            <w:shd w:val="clear" w:color="auto" w:fill="auto"/>
            <w:tcMar>
              <w:top w:w="100" w:type="dxa"/>
              <w:left w:w="100" w:type="dxa"/>
              <w:bottom w:w="100" w:type="dxa"/>
              <w:right w:w="100" w:type="dxa"/>
            </w:tcMar>
          </w:tcPr>
          <w:p w14:paraId="3C979A0B"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w:t>
            </w:r>
            <w:r w:rsidRPr="0072562A">
              <w:rPr>
                <w:rFonts w:ascii="Georgia" w:hAnsi="Georgia"/>
                <w:b/>
                <w:sz w:val="18"/>
                <w:szCs w:val="18"/>
              </w:rPr>
              <w:t>ical Developments</w:t>
            </w:r>
          </w:p>
          <w:p w14:paraId="1EFD79EE" w14:textId="77777777" w:rsidR="00240AEA" w:rsidRPr="0072562A" w:rsidRDefault="00240AEA">
            <w:pPr>
              <w:widowControl w:val="0"/>
              <w:spacing w:line="240" w:lineRule="auto"/>
              <w:rPr>
                <w:rFonts w:ascii="Georgia" w:hAnsi="Georgia"/>
                <w:sz w:val="18"/>
                <w:szCs w:val="18"/>
              </w:rPr>
            </w:pPr>
          </w:p>
          <w:p w14:paraId="7D3B6272"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The new connections between the Eastern and Western Hemispheres resulted in the exchange of new plants, animals, and diseases, known as the </w:t>
            </w:r>
            <w:r w:rsidRPr="0072562A">
              <w:rPr>
                <w:rFonts w:ascii="Georgia" w:hAnsi="Georgia"/>
                <w:b/>
                <w:sz w:val="18"/>
                <w:szCs w:val="18"/>
                <w:u w:val="single"/>
              </w:rPr>
              <w:t>Columbian Exchange</w:t>
            </w:r>
            <w:r w:rsidRPr="0072562A">
              <w:rPr>
                <w:rFonts w:ascii="Georgia" w:hAnsi="Georgia"/>
                <w:sz w:val="18"/>
                <w:szCs w:val="18"/>
              </w:rPr>
              <w:t>.</w:t>
            </w:r>
          </w:p>
          <w:p w14:paraId="6A3C9816" w14:textId="77777777" w:rsidR="00240AEA" w:rsidRPr="0072562A" w:rsidRDefault="00240AEA">
            <w:pPr>
              <w:widowControl w:val="0"/>
              <w:spacing w:line="240" w:lineRule="auto"/>
              <w:rPr>
                <w:rFonts w:ascii="Georgia" w:hAnsi="Georgia"/>
                <w:sz w:val="18"/>
                <w:szCs w:val="18"/>
              </w:rPr>
            </w:pPr>
          </w:p>
          <w:p w14:paraId="31A37AC1"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European colonization of the Americas led to the unintentional transfer of d</w:t>
            </w:r>
            <w:r w:rsidRPr="0072562A">
              <w:rPr>
                <w:rFonts w:ascii="Georgia" w:hAnsi="Georgia"/>
                <w:sz w:val="18"/>
                <w:szCs w:val="18"/>
              </w:rPr>
              <w:t xml:space="preserve">isease vectors, including mosquitoes and rats, and the spread of diseases that were endemic in the Eastern Hemisphere, including </w:t>
            </w:r>
            <w:r w:rsidRPr="0072562A">
              <w:rPr>
                <w:rFonts w:ascii="Georgia" w:hAnsi="Georgia"/>
                <w:b/>
                <w:sz w:val="18"/>
                <w:szCs w:val="18"/>
                <w:u w:val="single"/>
              </w:rPr>
              <w:t>smallpox</w:t>
            </w:r>
            <w:r w:rsidRPr="0072562A">
              <w:rPr>
                <w:rFonts w:ascii="Georgia" w:hAnsi="Georgia"/>
                <w:sz w:val="18"/>
                <w:szCs w:val="18"/>
              </w:rPr>
              <w:t>, measles, and malaria. Some of these diseases substantially reduced the indigenous populations, with catastrophic effe</w:t>
            </w:r>
            <w:r w:rsidRPr="0072562A">
              <w:rPr>
                <w:rFonts w:ascii="Georgia" w:hAnsi="Georgia"/>
                <w:sz w:val="18"/>
                <w:szCs w:val="18"/>
              </w:rPr>
              <w:t>cts in many areas.</w:t>
            </w:r>
          </w:p>
          <w:p w14:paraId="67A91421" w14:textId="77777777" w:rsidR="00240AEA" w:rsidRPr="0072562A" w:rsidRDefault="00240AEA">
            <w:pPr>
              <w:widowControl w:val="0"/>
              <w:spacing w:line="240" w:lineRule="auto"/>
              <w:rPr>
                <w:rFonts w:ascii="Georgia" w:hAnsi="Georgia"/>
                <w:sz w:val="18"/>
                <w:szCs w:val="18"/>
              </w:rPr>
            </w:pPr>
          </w:p>
          <w:p w14:paraId="5C7623E8"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American foods became staple crops in various parts of Europe, Asia, and Africa.</w:t>
            </w:r>
            <w:r w:rsidRPr="0072562A">
              <w:rPr>
                <w:rFonts w:ascii="Georgia" w:hAnsi="Georgia"/>
                <w:b/>
                <w:sz w:val="18"/>
                <w:szCs w:val="18"/>
                <w:u w:val="single"/>
              </w:rPr>
              <w:t xml:space="preserve"> Cash crops</w:t>
            </w:r>
            <w:r w:rsidRPr="0072562A">
              <w:rPr>
                <w:rFonts w:ascii="Georgia" w:hAnsi="Georgia"/>
                <w:sz w:val="18"/>
                <w:szCs w:val="18"/>
              </w:rPr>
              <w:t xml:space="preserve"> were grown primarily on </w:t>
            </w:r>
            <w:r w:rsidRPr="0072562A">
              <w:rPr>
                <w:rFonts w:ascii="Georgia" w:hAnsi="Georgia"/>
                <w:b/>
                <w:sz w:val="18"/>
                <w:szCs w:val="18"/>
                <w:u w:val="single"/>
              </w:rPr>
              <w:t>plantations</w:t>
            </w:r>
            <w:r w:rsidRPr="0072562A">
              <w:rPr>
                <w:rFonts w:ascii="Georgia" w:hAnsi="Georgia"/>
                <w:sz w:val="18"/>
                <w:szCs w:val="18"/>
              </w:rPr>
              <w:t xml:space="preserve"> with </w:t>
            </w:r>
            <w:r w:rsidRPr="0072562A">
              <w:rPr>
                <w:rFonts w:ascii="Georgia" w:hAnsi="Georgia"/>
                <w:b/>
                <w:sz w:val="18"/>
                <w:szCs w:val="18"/>
                <w:u w:val="single"/>
              </w:rPr>
              <w:t xml:space="preserve">coerced labor </w:t>
            </w:r>
            <w:r w:rsidRPr="0072562A">
              <w:rPr>
                <w:rFonts w:ascii="Georgia" w:hAnsi="Georgia"/>
                <w:sz w:val="18"/>
                <w:szCs w:val="18"/>
              </w:rPr>
              <w:t>and were exported mostly to Europe and the Middle East.</w:t>
            </w:r>
          </w:p>
          <w:p w14:paraId="3B4C6707" w14:textId="77777777" w:rsidR="00240AEA" w:rsidRPr="0072562A" w:rsidRDefault="00240AEA">
            <w:pPr>
              <w:widowControl w:val="0"/>
              <w:spacing w:line="240" w:lineRule="auto"/>
              <w:rPr>
                <w:rFonts w:ascii="Georgia" w:hAnsi="Georgia"/>
                <w:sz w:val="18"/>
                <w:szCs w:val="18"/>
              </w:rPr>
            </w:pPr>
          </w:p>
          <w:p w14:paraId="7D19590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Afro-Eurasian fruit trees, grain</w:t>
            </w:r>
            <w:r w:rsidRPr="0072562A">
              <w:rPr>
                <w:rFonts w:ascii="Georgia" w:hAnsi="Georgia"/>
                <w:sz w:val="18"/>
                <w:szCs w:val="18"/>
              </w:rPr>
              <w:t>s, sugar, and domesticated animals were brought by Europeans to the Americas, while other foods were brought by African slaves</w:t>
            </w:r>
          </w:p>
          <w:p w14:paraId="50792115" w14:textId="77777777" w:rsidR="00240AEA" w:rsidRPr="0072562A" w:rsidRDefault="00240AEA">
            <w:pPr>
              <w:widowControl w:val="0"/>
              <w:spacing w:line="240" w:lineRule="auto"/>
              <w:rPr>
                <w:rFonts w:ascii="Georgia" w:hAnsi="Georgia"/>
                <w:sz w:val="18"/>
                <w:szCs w:val="18"/>
              </w:rPr>
            </w:pPr>
          </w:p>
          <w:p w14:paraId="51F6FDA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Domesticated animals:</w:t>
            </w:r>
          </w:p>
          <w:p w14:paraId="0B6E5733" w14:textId="77777777" w:rsidR="00240AEA" w:rsidRPr="0072562A" w:rsidRDefault="0072562A">
            <w:pPr>
              <w:widowControl w:val="0"/>
              <w:numPr>
                <w:ilvl w:val="0"/>
                <w:numId w:val="6"/>
              </w:numPr>
              <w:spacing w:line="240" w:lineRule="auto"/>
              <w:rPr>
                <w:rFonts w:ascii="Georgia" w:hAnsi="Georgia"/>
                <w:sz w:val="18"/>
                <w:szCs w:val="18"/>
              </w:rPr>
            </w:pPr>
            <w:r w:rsidRPr="0072562A">
              <w:rPr>
                <w:rFonts w:ascii="Georgia" w:hAnsi="Georgia"/>
                <w:sz w:val="18"/>
                <w:szCs w:val="18"/>
              </w:rPr>
              <w:t>Horses</w:t>
            </w:r>
          </w:p>
          <w:p w14:paraId="2313FD58" w14:textId="77777777" w:rsidR="00240AEA" w:rsidRPr="0072562A" w:rsidRDefault="0072562A">
            <w:pPr>
              <w:widowControl w:val="0"/>
              <w:numPr>
                <w:ilvl w:val="0"/>
                <w:numId w:val="6"/>
              </w:numPr>
              <w:spacing w:line="240" w:lineRule="auto"/>
              <w:rPr>
                <w:rFonts w:ascii="Georgia" w:hAnsi="Georgia"/>
                <w:sz w:val="18"/>
                <w:szCs w:val="18"/>
              </w:rPr>
            </w:pPr>
            <w:r w:rsidRPr="0072562A">
              <w:rPr>
                <w:rFonts w:ascii="Georgia" w:hAnsi="Georgia"/>
                <w:sz w:val="18"/>
                <w:szCs w:val="18"/>
              </w:rPr>
              <w:t>Pigs</w:t>
            </w:r>
          </w:p>
          <w:p w14:paraId="50EAED30" w14:textId="77777777" w:rsidR="00240AEA" w:rsidRPr="0072562A" w:rsidRDefault="0072562A">
            <w:pPr>
              <w:widowControl w:val="0"/>
              <w:numPr>
                <w:ilvl w:val="0"/>
                <w:numId w:val="6"/>
              </w:numPr>
              <w:spacing w:line="240" w:lineRule="auto"/>
              <w:rPr>
                <w:rFonts w:ascii="Georgia" w:hAnsi="Georgia"/>
                <w:sz w:val="18"/>
                <w:szCs w:val="18"/>
              </w:rPr>
            </w:pPr>
            <w:r w:rsidRPr="0072562A">
              <w:rPr>
                <w:rFonts w:ascii="Georgia" w:hAnsi="Georgia"/>
                <w:sz w:val="18"/>
                <w:szCs w:val="18"/>
              </w:rPr>
              <w:t xml:space="preserve">Cattle </w:t>
            </w:r>
          </w:p>
          <w:p w14:paraId="5F9A2A92" w14:textId="77777777" w:rsidR="00240AEA" w:rsidRPr="0072562A" w:rsidRDefault="00240AEA">
            <w:pPr>
              <w:widowControl w:val="0"/>
              <w:spacing w:line="240" w:lineRule="auto"/>
              <w:rPr>
                <w:rFonts w:ascii="Georgia" w:hAnsi="Georgia"/>
                <w:sz w:val="18"/>
                <w:szCs w:val="18"/>
              </w:rPr>
            </w:pPr>
          </w:p>
          <w:p w14:paraId="385FFE9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Foods brought by African slaves:</w:t>
            </w:r>
          </w:p>
          <w:p w14:paraId="55B7326F" w14:textId="77777777" w:rsidR="00240AEA" w:rsidRPr="0072562A" w:rsidRDefault="0072562A">
            <w:pPr>
              <w:widowControl w:val="0"/>
              <w:numPr>
                <w:ilvl w:val="0"/>
                <w:numId w:val="7"/>
              </w:numPr>
              <w:spacing w:line="240" w:lineRule="auto"/>
              <w:rPr>
                <w:rFonts w:ascii="Georgia" w:hAnsi="Georgia"/>
                <w:sz w:val="18"/>
                <w:szCs w:val="18"/>
              </w:rPr>
            </w:pPr>
            <w:r w:rsidRPr="0072562A">
              <w:rPr>
                <w:rFonts w:ascii="Georgia" w:hAnsi="Georgia"/>
                <w:sz w:val="18"/>
                <w:szCs w:val="18"/>
              </w:rPr>
              <w:t>Okra</w:t>
            </w:r>
          </w:p>
          <w:p w14:paraId="7016BA04" w14:textId="77777777" w:rsidR="00240AEA" w:rsidRPr="0072562A" w:rsidRDefault="0072562A">
            <w:pPr>
              <w:widowControl w:val="0"/>
              <w:numPr>
                <w:ilvl w:val="0"/>
                <w:numId w:val="7"/>
              </w:numPr>
              <w:spacing w:line="240" w:lineRule="auto"/>
              <w:rPr>
                <w:rFonts w:ascii="Georgia" w:hAnsi="Georgia"/>
                <w:sz w:val="18"/>
                <w:szCs w:val="18"/>
              </w:rPr>
            </w:pPr>
            <w:r w:rsidRPr="0072562A">
              <w:rPr>
                <w:rFonts w:ascii="Georgia" w:hAnsi="Georgia"/>
                <w:sz w:val="18"/>
                <w:szCs w:val="18"/>
              </w:rPr>
              <w:t xml:space="preserve">Rice </w:t>
            </w:r>
          </w:p>
          <w:p w14:paraId="32EB28A9" w14:textId="77777777" w:rsidR="00240AEA" w:rsidRPr="0072562A" w:rsidRDefault="00240AEA">
            <w:pPr>
              <w:widowControl w:val="0"/>
              <w:spacing w:line="240" w:lineRule="auto"/>
              <w:rPr>
                <w:rFonts w:ascii="Georgia" w:hAnsi="Georgia"/>
                <w:sz w:val="18"/>
                <w:szCs w:val="18"/>
              </w:rPr>
            </w:pPr>
          </w:p>
          <w:p w14:paraId="0283A2F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Populations in Afro-Eurasia benefitted nutritionally from the increased diversity of American food crops.</w:t>
            </w:r>
          </w:p>
        </w:tc>
      </w:tr>
    </w:tbl>
    <w:p w14:paraId="54B237AA" w14:textId="77777777" w:rsidR="00240AEA" w:rsidRPr="0072562A" w:rsidRDefault="00240AEA">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920"/>
      </w:tblGrid>
      <w:tr w:rsidR="00240AEA" w:rsidRPr="0072562A" w14:paraId="436B9AF2" w14:textId="77777777">
        <w:trPr>
          <w:trHeight w:val="420"/>
        </w:trPr>
        <w:tc>
          <w:tcPr>
            <w:tcW w:w="11685" w:type="dxa"/>
            <w:gridSpan w:val="2"/>
            <w:shd w:val="clear" w:color="auto" w:fill="CCCCCC"/>
            <w:tcMar>
              <w:top w:w="100" w:type="dxa"/>
              <w:left w:w="100" w:type="dxa"/>
              <w:bottom w:w="100" w:type="dxa"/>
              <w:right w:w="100" w:type="dxa"/>
            </w:tcMar>
          </w:tcPr>
          <w:p w14:paraId="540E4B4D"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4.4 Maritime Empires Established</w:t>
            </w:r>
          </w:p>
        </w:tc>
      </w:tr>
      <w:tr w:rsidR="00240AEA" w:rsidRPr="0072562A" w14:paraId="559D045F" w14:textId="77777777">
        <w:trPr>
          <w:trHeight w:val="420"/>
        </w:trPr>
        <w:tc>
          <w:tcPr>
            <w:tcW w:w="11685" w:type="dxa"/>
            <w:gridSpan w:val="2"/>
            <w:shd w:val="clear" w:color="auto" w:fill="auto"/>
            <w:tcMar>
              <w:top w:w="100" w:type="dxa"/>
              <w:left w:w="100" w:type="dxa"/>
              <w:bottom w:w="100" w:type="dxa"/>
              <w:right w:w="100" w:type="dxa"/>
            </w:tcMar>
          </w:tcPr>
          <w:p w14:paraId="122404D1"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Governance (GOV)</w:t>
            </w:r>
          </w:p>
          <w:p w14:paraId="0AD983AC"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72562A">
              <w:rPr>
                <w:rFonts w:ascii="Georgia" w:hAnsi="Georgia"/>
                <w:sz w:val="18"/>
                <w:szCs w:val="18"/>
              </w:rPr>
              <w:t>ifferent ways and for different purposes.</w:t>
            </w:r>
          </w:p>
        </w:tc>
      </w:tr>
      <w:tr w:rsidR="00240AEA" w:rsidRPr="0072562A" w14:paraId="5C9B546A" w14:textId="77777777">
        <w:tc>
          <w:tcPr>
            <w:tcW w:w="3765" w:type="dxa"/>
            <w:shd w:val="clear" w:color="auto" w:fill="auto"/>
            <w:tcMar>
              <w:top w:w="100" w:type="dxa"/>
              <w:left w:w="100" w:type="dxa"/>
              <w:bottom w:w="100" w:type="dxa"/>
              <w:right w:w="100" w:type="dxa"/>
            </w:tcMar>
          </w:tcPr>
          <w:p w14:paraId="03BD94C5" w14:textId="53FD3D61"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E</w:t>
            </w:r>
          </w:p>
          <w:p w14:paraId="1B00FE65" w14:textId="77777777" w:rsidR="00240AEA" w:rsidRPr="0072562A" w:rsidRDefault="00240AEA">
            <w:pPr>
              <w:widowControl w:val="0"/>
              <w:spacing w:line="240" w:lineRule="auto"/>
              <w:rPr>
                <w:rFonts w:ascii="Georgia" w:hAnsi="Georgia"/>
                <w:sz w:val="18"/>
                <w:szCs w:val="18"/>
              </w:rPr>
            </w:pPr>
          </w:p>
          <w:p w14:paraId="102C1E58"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Explain the process of </w:t>
            </w:r>
            <w:r w:rsidRPr="0072562A">
              <w:rPr>
                <w:rFonts w:ascii="Georgia" w:hAnsi="Georgia"/>
                <w:b/>
                <w:sz w:val="18"/>
                <w:szCs w:val="18"/>
                <w:u w:val="single"/>
              </w:rPr>
              <w:t>state building</w:t>
            </w:r>
            <w:r w:rsidRPr="0072562A">
              <w:rPr>
                <w:rFonts w:ascii="Georgia" w:hAnsi="Georgia"/>
                <w:sz w:val="18"/>
                <w:szCs w:val="18"/>
              </w:rPr>
              <w:t xml:space="preserve"> and expansion among various empires and states in the period from 1450 to 1750.</w:t>
            </w:r>
          </w:p>
        </w:tc>
        <w:tc>
          <w:tcPr>
            <w:tcW w:w="7920" w:type="dxa"/>
            <w:shd w:val="clear" w:color="auto" w:fill="auto"/>
            <w:tcMar>
              <w:top w:w="100" w:type="dxa"/>
              <w:left w:w="100" w:type="dxa"/>
              <w:bottom w:w="100" w:type="dxa"/>
              <w:right w:w="100" w:type="dxa"/>
            </w:tcMar>
          </w:tcPr>
          <w:p w14:paraId="0794CB8C"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72516876" w14:textId="77777777" w:rsidR="00240AEA" w:rsidRPr="0072562A" w:rsidRDefault="00240AEA">
            <w:pPr>
              <w:widowControl w:val="0"/>
              <w:spacing w:line="240" w:lineRule="auto"/>
              <w:rPr>
                <w:rFonts w:ascii="Georgia" w:hAnsi="Georgia"/>
                <w:sz w:val="18"/>
                <w:szCs w:val="18"/>
              </w:rPr>
            </w:pPr>
          </w:p>
          <w:p w14:paraId="38217652"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Europeans established new trading posts in Africa </w:t>
            </w:r>
            <w:r w:rsidRPr="0072562A">
              <w:rPr>
                <w:rFonts w:ascii="Georgia" w:hAnsi="Georgia"/>
                <w:sz w:val="18"/>
                <w:szCs w:val="18"/>
              </w:rPr>
              <w:t xml:space="preserve">and Asia, which proved profitable for the rulers and merchants involved in new global trade networks. Some Asian states sought to limit the disruptive economic and cultural effects of European-dominated long-distance trade by adopting restrictive or </w:t>
            </w:r>
            <w:r w:rsidRPr="0072562A">
              <w:rPr>
                <w:rFonts w:ascii="Georgia" w:hAnsi="Georgia"/>
                <w:b/>
                <w:sz w:val="18"/>
                <w:szCs w:val="18"/>
                <w:u w:val="single"/>
              </w:rPr>
              <w:t>isolat</w:t>
            </w:r>
            <w:r w:rsidRPr="0072562A">
              <w:rPr>
                <w:rFonts w:ascii="Georgia" w:hAnsi="Georgia"/>
                <w:b/>
                <w:sz w:val="18"/>
                <w:szCs w:val="18"/>
                <w:u w:val="single"/>
              </w:rPr>
              <w:t>ionist trade</w:t>
            </w:r>
            <w:r w:rsidRPr="0072562A">
              <w:rPr>
                <w:rFonts w:ascii="Georgia" w:hAnsi="Georgia"/>
                <w:sz w:val="18"/>
                <w:szCs w:val="18"/>
              </w:rPr>
              <w:t xml:space="preserve"> policies.</w:t>
            </w:r>
          </w:p>
          <w:p w14:paraId="76C50093" w14:textId="77777777" w:rsidR="00240AEA" w:rsidRPr="0072562A" w:rsidRDefault="00240AEA">
            <w:pPr>
              <w:widowControl w:val="0"/>
              <w:spacing w:line="240" w:lineRule="auto"/>
              <w:rPr>
                <w:rFonts w:ascii="Georgia" w:hAnsi="Georgia"/>
                <w:sz w:val="18"/>
                <w:szCs w:val="18"/>
              </w:rPr>
            </w:pPr>
          </w:p>
          <w:p w14:paraId="7EB410F8"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Asian states that adopted restrictive or isolationist trade policies: </w:t>
            </w:r>
          </w:p>
          <w:p w14:paraId="5CFBE6D0" w14:textId="77777777" w:rsidR="00240AEA" w:rsidRPr="0072562A" w:rsidRDefault="0072562A">
            <w:pPr>
              <w:widowControl w:val="0"/>
              <w:numPr>
                <w:ilvl w:val="0"/>
                <w:numId w:val="3"/>
              </w:numPr>
              <w:spacing w:line="240" w:lineRule="auto"/>
              <w:rPr>
                <w:rFonts w:ascii="Georgia" w:hAnsi="Georgia"/>
                <w:sz w:val="18"/>
                <w:szCs w:val="18"/>
              </w:rPr>
            </w:pPr>
            <w:r w:rsidRPr="0072562A">
              <w:rPr>
                <w:rFonts w:ascii="Georgia" w:hAnsi="Georgia"/>
                <w:sz w:val="18"/>
                <w:szCs w:val="18"/>
              </w:rPr>
              <w:t>Ming China</w:t>
            </w:r>
          </w:p>
          <w:p w14:paraId="46D2A8FB" w14:textId="77777777" w:rsidR="00240AEA" w:rsidRPr="0072562A" w:rsidRDefault="0072562A">
            <w:pPr>
              <w:widowControl w:val="0"/>
              <w:numPr>
                <w:ilvl w:val="0"/>
                <w:numId w:val="3"/>
              </w:numPr>
              <w:spacing w:line="240" w:lineRule="auto"/>
              <w:rPr>
                <w:rFonts w:ascii="Georgia" w:hAnsi="Georgia"/>
                <w:sz w:val="18"/>
                <w:szCs w:val="18"/>
              </w:rPr>
            </w:pPr>
            <w:r w:rsidRPr="0072562A">
              <w:rPr>
                <w:rFonts w:ascii="Georgia" w:hAnsi="Georgia"/>
                <w:sz w:val="18"/>
                <w:szCs w:val="18"/>
              </w:rPr>
              <w:t>Tokugawa Japan</w:t>
            </w:r>
          </w:p>
          <w:p w14:paraId="1AA982D9" w14:textId="77777777" w:rsidR="00240AEA" w:rsidRPr="0072562A" w:rsidRDefault="00240AEA">
            <w:pPr>
              <w:widowControl w:val="0"/>
              <w:spacing w:line="240" w:lineRule="auto"/>
              <w:rPr>
                <w:rFonts w:ascii="Georgia" w:hAnsi="Georgia"/>
                <w:sz w:val="18"/>
                <w:szCs w:val="18"/>
              </w:rPr>
            </w:pPr>
          </w:p>
          <w:p w14:paraId="740D7441"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Driven largely by political, religious, and economic rivalries, European states established new </w:t>
            </w:r>
            <w:r w:rsidRPr="0072562A">
              <w:rPr>
                <w:rFonts w:ascii="Georgia" w:hAnsi="Georgia"/>
                <w:b/>
                <w:sz w:val="18"/>
                <w:szCs w:val="18"/>
                <w:u w:val="single"/>
              </w:rPr>
              <w:t>maritime empires</w:t>
            </w:r>
            <w:r w:rsidRPr="0072562A">
              <w:rPr>
                <w:rFonts w:ascii="Georgia" w:hAnsi="Georgia"/>
                <w:sz w:val="18"/>
                <w:szCs w:val="18"/>
              </w:rPr>
              <w:t xml:space="preserve">, including the </w:t>
            </w:r>
            <w:r w:rsidRPr="0072562A">
              <w:rPr>
                <w:rFonts w:ascii="Georgia" w:hAnsi="Georgia"/>
                <w:b/>
                <w:sz w:val="18"/>
                <w:szCs w:val="18"/>
                <w:u w:val="single"/>
              </w:rPr>
              <w:t>Portuguese</w:t>
            </w:r>
            <w:r w:rsidRPr="0072562A">
              <w:rPr>
                <w:rFonts w:ascii="Georgia" w:hAnsi="Georgia"/>
                <w:sz w:val="18"/>
                <w:szCs w:val="18"/>
              </w:rPr>
              <w:t>,</w:t>
            </w:r>
            <w:r w:rsidRPr="0072562A">
              <w:rPr>
                <w:rFonts w:ascii="Georgia" w:hAnsi="Georgia"/>
                <w:b/>
                <w:sz w:val="18"/>
                <w:szCs w:val="18"/>
                <w:u w:val="single"/>
              </w:rPr>
              <w:t xml:space="preserve"> Spanish</w:t>
            </w:r>
            <w:r w:rsidRPr="0072562A">
              <w:rPr>
                <w:rFonts w:ascii="Georgia" w:hAnsi="Georgia"/>
                <w:sz w:val="18"/>
                <w:szCs w:val="18"/>
              </w:rPr>
              <w:t xml:space="preserve">, </w:t>
            </w:r>
            <w:r w:rsidRPr="0072562A">
              <w:rPr>
                <w:rFonts w:ascii="Georgia" w:hAnsi="Georgia"/>
                <w:b/>
                <w:sz w:val="18"/>
                <w:szCs w:val="18"/>
                <w:u w:val="single"/>
              </w:rPr>
              <w:t>Dutch</w:t>
            </w:r>
            <w:r w:rsidRPr="0072562A">
              <w:rPr>
                <w:rFonts w:ascii="Georgia" w:hAnsi="Georgia"/>
                <w:sz w:val="18"/>
                <w:szCs w:val="18"/>
              </w:rPr>
              <w:t xml:space="preserve">, </w:t>
            </w:r>
            <w:r w:rsidRPr="0072562A">
              <w:rPr>
                <w:rFonts w:ascii="Georgia" w:hAnsi="Georgia"/>
                <w:b/>
                <w:sz w:val="18"/>
                <w:szCs w:val="18"/>
                <w:u w:val="single"/>
              </w:rPr>
              <w:t>French</w:t>
            </w:r>
            <w:r w:rsidRPr="0072562A">
              <w:rPr>
                <w:rFonts w:ascii="Georgia" w:hAnsi="Georgia"/>
                <w:sz w:val="18"/>
                <w:szCs w:val="18"/>
              </w:rPr>
              <w:t>, and</w:t>
            </w:r>
            <w:r w:rsidRPr="0072562A">
              <w:rPr>
                <w:rFonts w:ascii="Georgia" w:hAnsi="Georgia"/>
                <w:b/>
                <w:sz w:val="18"/>
                <w:szCs w:val="18"/>
                <w:u w:val="single"/>
              </w:rPr>
              <w:t xml:space="preserve"> British</w:t>
            </w:r>
            <w:r w:rsidRPr="0072562A">
              <w:rPr>
                <w:rFonts w:ascii="Georgia" w:hAnsi="Georgia"/>
                <w:sz w:val="18"/>
                <w:szCs w:val="18"/>
              </w:rPr>
              <w:t>.</w:t>
            </w:r>
          </w:p>
          <w:p w14:paraId="4331CF02" w14:textId="77777777" w:rsidR="00240AEA" w:rsidRPr="0072562A" w:rsidRDefault="00240AEA">
            <w:pPr>
              <w:widowControl w:val="0"/>
              <w:spacing w:line="240" w:lineRule="auto"/>
              <w:rPr>
                <w:rFonts w:ascii="Georgia" w:hAnsi="Georgia"/>
                <w:sz w:val="18"/>
                <w:szCs w:val="18"/>
              </w:rPr>
            </w:pPr>
          </w:p>
          <w:p w14:paraId="68DF610E"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expansion of maritime trading networks fostered the growth of states in Af</w:t>
            </w:r>
            <w:r w:rsidRPr="0072562A">
              <w:rPr>
                <w:rFonts w:ascii="Georgia" w:hAnsi="Georgia"/>
                <w:sz w:val="18"/>
                <w:szCs w:val="18"/>
              </w:rPr>
              <w:t>rica, including the</w:t>
            </w:r>
            <w:r w:rsidRPr="0072562A">
              <w:rPr>
                <w:rFonts w:ascii="Georgia" w:hAnsi="Georgia"/>
                <w:b/>
                <w:sz w:val="18"/>
                <w:szCs w:val="18"/>
                <w:u w:val="single"/>
              </w:rPr>
              <w:t xml:space="preserve"> Asante</w:t>
            </w:r>
            <w:r w:rsidRPr="0072562A">
              <w:rPr>
                <w:rFonts w:ascii="Georgia" w:hAnsi="Georgia"/>
                <w:sz w:val="18"/>
                <w:szCs w:val="18"/>
              </w:rPr>
              <w:t xml:space="preserve"> and the </w:t>
            </w:r>
            <w:r w:rsidRPr="0072562A">
              <w:rPr>
                <w:rFonts w:ascii="Georgia" w:hAnsi="Georgia"/>
                <w:b/>
                <w:sz w:val="18"/>
                <w:szCs w:val="18"/>
                <w:u w:val="single"/>
              </w:rPr>
              <w:t>Kingdom of the Kongo</w:t>
            </w:r>
            <w:r w:rsidRPr="0072562A">
              <w:rPr>
                <w:rFonts w:ascii="Georgia" w:hAnsi="Georgia"/>
                <w:sz w:val="18"/>
                <w:szCs w:val="18"/>
              </w:rPr>
              <w:t>, whose participation in trading networks led to an increase in their influence</w:t>
            </w:r>
          </w:p>
        </w:tc>
      </w:tr>
      <w:tr w:rsidR="00240AEA" w:rsidRPr="0072562A" w14:paraId="4529E5FA" w14:textId="77777777">
        <w:trPr>
          <w:trHeight w:val="380"/>
        </w:trPr>
        <w:tc>
          <w:tcPr>
            <w:tcW w:w="11685" w:type="dxa"/>
            <w:gridSpan w:val="2"/>
            <w:shd w:val="clear" w:color="auto" w:fill="auto"/>
            <w:tcMar>
              <w:top w:w="100" w:type="dxa"/>
              <w:left w:w="100" w:type="dxa"/>
              <w:bottom w:w="100" w:type="dxa"/>
              <w:right w:w="100" w:type="dxa"/>
            </w:tcMar>
          </w:tcPr>
          <w:p w14:paraId="4E0249CA"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Economics Systems (ECN)</w:t>
            </w:r>
          </w:p>
          <w:p w14:paraId="48D597B5"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As societies develop, they affect and are affected by the ways that they produc</w:t>
            </w:r>
            <w:r w:rsidRPr="0072562A">
              <w:rPr>
                <w:rFonts w:ascii="Georgia" w:hAnsi="Georgia"/>
                <w:sz w:val="18"/>
                <w:szCs w:val="18"/>
              </w:rPr>
              <w:t>e, exchange, and consume goods and services.</w:t>
            </w:r>
          </w:p>
        </w:tc>
      </w:tr>
      <w:tr w:rsidR="00240AEA" w:rsidRPr="0072562A" w14:paraId="5DBD8DBF" w14:textId="77777777">
        <w:tc>
          <w:tcPr>
            <w:tcW w:w="3765" w:type="dxa"/>
            <w:shd w:val="clear" w:color="auto" w:fill="auto"/>
            <w:tcMar>
              <w:top w:w="100" w:type="dxa"/>
              <w:left w:w="100" w:type="dxa"/>
              <w:bottom w:w="100" w:type="dxa"/>
              <w:right w:w="100" w:type="dxa"/>
            </w:tcMar>
          </w:tcPr>
          <w:p w14:paraId="73687EE2" w14:textId="7241AE0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F</w:t>
            </w:r>
          </w:p>
          <w:p w14:paraId="0AD8A6DB" w14:textId="77777777" w:rsidR="00240AEA" w:rsidRPr="0072562A" w:rsidRDefault="00240AEA">
            <w:pPr>
              <w:widowControl w:val="0"/>
              <w:spacing w:line="240" w:lineRule="auto"/>
              <w:rPr>
                <w:rFonts w:ascii="Georgia" w:hAnsi="Georgia"/>
                <w:b/>
                <w:sz w:val="18"/>
                <w:szCs w:val="18"/>
              </w:rPr>
            </w:pPr>
          </w:p>
          <w:p w14:paraId="3485D1B0"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continuities and changes in economic systems and labor systems from 1450 to 1750.</w:t>
            </w:r>
          </w:p>
        </w:tc>
        <w:tc>
          <w:tcPr>
            <w:tcW w:w="7920" w:type="dxa"/>
            <w:shd w:val="clear" w:color="auto" w:fill="auto"/>
            <w:tcMar>
              <w:top w:w="100" w:type="dxa"/>
              <w:left w:w="100" w:type="dxa"/>
              <w:bottom w:w="100" w:type="dxa"/>
              <w:right w:w="100" w:type="dxa"/>
            </w:tcMar>
          </w:tcPr>
          <w:p w14:paraId="0CCA1446"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3F7871E9" w14:textId="77777777" w:rsidR="00240AEA" w:rsidRPr="0072562A" w:rsidRDefault="00240AEA">
            <w:pPr>
              <w:widowControl w:val="0"/>
              <w:spacing w:line="240" w:lineRule="auto"/>
              <w:rPr>
                <w:rFonts w:ascii="Georgia" w:hAnsi="Georgia"/>
                <w:b/>
                <w:sz w:val="18"/>
                <w:szCs w:val="18"/>
              </w:rPr>
            </w:pPr>
          </w:p>
          <w:p w14:paraId="0AB6BF21"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Despite some disruption and restructuring due to the arrival of Portuguese, Spanish, and Dutch merchants, existing trade networks in the Indian Ocean continued to flourish and included intra-Asian trade and Asian merchants.</w:t>
            </w:r>
          </w:p>
          <w:p w14:paraId="1FCF1368" w14:textId="77777777" w:rsidR="00240AEA" w:rsidRPr="0072562A" w:rsidRDefault="00240AEA">
            <w:pPr>
              <w:widowControl w:val="0"/>
              <w:spacing w:line="240" w:lineRule="auto"/>
              <w:rPr>
                <w:rFonts w:ascii="Georgia" w:hAnsi="Georgia"/>
                <w:sz w:val="18"/>
                <w:szCs w:val="18"/>
              </w:rPr>
            </w:pPr>
          </w:p>
          <w:p w14:paraId="66283C0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Indian Ocean Asian merchants:</w:t>
            </w:r>
          </w:p>
          <w:p w14:paraId="30937158" w14:textId="77777777" w:rsidR="00240AEA" w:rsidRPr="0072562A" w:rsidRDefault="0072562A">
            <w:pPr>
              <w:widowControl w:val="0"/>
              <w:numPr>
                <w:ilvl w:val="0"/>
                <w:numId w:val="1"/>
              </w:numPr>
              <w:spacing w:line="240" w:lineRule="auto"/>
              <w:rPr>
                <w:rFonts w:ascii="Georgia" w:hAnsi="Georgia"/>
                <w:sz w:val="18"/>
                <w:szCs w:val="18"/>
              </w:rPr>
            </w:pPr>
            <w:r w:rsidRPr="0072562A">
              <w:rPr>
                <w:rFonts w:ascii="Georgia" w:hAnsi="Georgia"/>
                <w:sz w:val="18"/>
                <w:szCs w:val="18"/>
              </w:rPr>
              <w:lastRenderedPageBreak/>
              <w:t>S</w:t>
            </w:r>
            <w:r w:rsidRPr="0072562A">
              <w:rPr>
                <w:rFonts w:ascii="Georgia" w:hAnsi="Georgia"/>
                <w:sz w:val="18"/>
                <w:szCs w:val="18"/>
              </w:rPr>
              <w:t>wahili Arabs</w:t>
            </w:r>
          </w:p>
          <w:p w14:paraId="23701B88" w14:textId="77777777" w:rsidR="00240AEA" w:rsidRPr="0072562A" w:rsidRDefault="0072562A">
            <w:pPr>
              <w:widowControl w:val="0"/>
              <w:numPr>
                <w:ilvl w:val="0"/>
                <w:numId w:val="1"/>
              </w:numPr>
              <w:spacing w:line="240" w:lineRule="auto"/>
              <w:rPr>
                <w:rFonts w:ascii="Georgia" w:hAnsi="Georgia"/>
                <w:sz w:val="18"/>
                <w:szCs w:val="18"/>
              </w:rPr>
            </w:pPr>
            <w:r w:rsidRPr="0072562A">
              <w:rPr>
                <w:rFonts w:ascii="Georgia" w:hAnsi="Georgia"/>
                <w:sz w:val="18"/>
                <w:szCs w:val="18"/>
              </w:rPr>
              <w:t>Omanis</w:t>
            </w:r>
          </w:p>
          <w:p w14:paraId="1EDCECBA" w14:textId="77777777" w:rsidR="00240AEA" w:rsidRPr="0072562A" w:rsidRDefault="0072562A">
            <w:pPr>
              <w:widowControl w:val="0"/>
              <w:numPr>
                <w:ilvl w:val="0"/>
                <w:numId w:val="1"/>
              </w:numPr>
              <w:spacing w:line="240" w:lineRule="auto"/>
              <w:rPr>
                <w:rFonts w:ascii="Georgia" w:hAnsi="Georgia"/>
                <w:sz w:val="18"/>
                <w:szCs w:val="18"/>
              </w:rPr>
            </w:pPr>
            <w:proofErr w:type="spellStart"/>
            <w:r w:rsidRPr="0072562A">
              <w:rPr>
                <w:rFonts w:ascii="Georgia" w:hAnsi="Georgia"/>
                <w:sz w:val="18"/>
                <w:szCs w:val="18"/>
              </w:rPr>
              <w:t>Gujaratis</w:t>
            </w:r>
            <w:proofErr w:type="spellEnd"/>
          </w:p>
          <w:p w14:paraId="1C725784" w14:textId="77777777" w:rsidR="00240AEA" w:rsidRPr="0072562A" w:rsidRDefault="0072562A">
            <w:pPr>
              <w:widowControl w:val="0"/>
              <w:numPr>
                <w:ilvl w:val="0"/>
                <w:numId w:val="1"/>
              </w:numPr>
              <w:spacing w:line="240" w:lineRule="auto"/>
              <w:rPr>
                <w:rFonts w:ascii="Georgia" w:hAnsi="Georgia"/>
                <w:sz w:val="18"/>
                <w:szCs w:val="18"/>
              </w:rPr>
            </w:pPr>
            <w:r w:rsidRPr="0072562A">
              <w:rPr>
                <w:rFonts w:ascii="Georgia" w:hAnsi="Georgia"/>
                <w:sz w:val="18"/>
                <w:szCs w:val="18"/>
              </w:rPr>
              <w:t>Javanese</w:t>
            </w:r>
          </w:p>
          <w:p w14:paraId="6994226A" w14:textId="77777777" w:rsidR="00240AEA" w:rsidRPr="0072562A" w:rsidRDefault="00240AEA">
            <w:pPr>
              <w:widowControl w:val="0"/>
              <w:spacing w:line="240" w:lineRule="auto"/>
              <w:rPr>
                <w:rFonts w:ascii="Georgia" w:hAnsi="Georgia"/>
                <w:sz w:val="18"/>
                <w:szCs w:val="18"/>
              </w:rPr>
            </w:pPr>
          </w:p>
          <w:p w14:paraId="72F936F0"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Newly developed colonial economies in the Americas largely depended on agriculture, utilized existing labor systems, including the Incan </w:t>
            </w:r>
            <w:proofErr w:type="spellStart"/>
            <w:r w:rsidRPr="0072562A">
              <w:rPr>
                <w:rFonts w:ascii="Georgia" w:hAnsi="Georgia"/>
                <w:sz w:val="18"/>
                <w:szCs w:val="18"/>
              </w:rPr>
              <w:t>mit’a</w:t>
            </w:r>
            <w:proofErr w:type="spellEnd"/>
            <w:r w:rsidRPr="0072562A">
              <w:rPr>
                <w:rFonts w:ascii="Georgia" w:hAnsi="Georgia"/>
                <w:sz w:val="18"/>
                <w:szCs w:val="18"/>
              </w:rPr>
              <w:t>, and introduced new labor systems including chattel slavery, indentured s</w:t>
            </w:r>
            <w:r w:rsidRPr="0072562A">
              <w:rPr>
                <w:rFonts w:ascii="Georgia" w:hAnsi="Georgia"/>
                <w:sz w:val="18"/>
                <w:szCs w:val="18"/>
              </w:rPr>
              <w:t xml:space="preserve">ervitude, and </w:t>
            </w:r>
            <w:r w:rsidRPr="0072562A">
              <w:rPr>
                <w:rFonts w:ascii="Georgia" w:hAnsi="Georgia"/>
                <w:b/>
                <w:sz w:val="18"/>
                <w:szCs w:val="18"/>
                <w:u w:val="single"/>
              </w:rPr>
              <w:t>encomienda</w:t>
            </w:r>
            <w:r w:rsidRPr="0072562A">
              <w:rPr>
                <w:rFonts w:ascii="Georgia" w:hAnsi="Georgia"/>
                <w:sz w:val="18"/>
                <w:szCs w:val="18"/>
              </w:rPr>
              <w:t xml:space="preserve"> and </w:t>
            </w:r>
            <w:r w:rsidRPr="0072562A">
              <w:rPr>
                <w:rFonts w:ascii="Georgia" w:hAnsi="Georgia"/>
                <w:b/>
                <w:sz w:val="18"/>
                <w:szCs w:val="18"/>
                <w:u w:val="single"/>
              </w:rPr>
              <w:t>hacienda</w:t>
            </w:r>
            <w:r w:rsidRPr="0072562A">
              <w:rPr>
                <w:rFonts w:ascii="Georgia" w:hAnsi="Georgia"/>
                <w:sz w:val="18"/>
                <w:szCs w:val="18"/>
              </w:rPr>
              <w:t xml:space="preserve"> systems.</w:t>
            </w:r>
          </w:p>
        </w:tc>
      </w:tr>
      <w:tr w:rsidR="00240AEA" w:rsidRPr="0072562A" w14:paraId="36E1BBC3" w14:textId="77777777">
        <w:trPr>
          <w:trHeight w:val="380"/>
        </w:trPr>
        <w:tc>
          <w:tcPr>
            <w:tcW w:w="11685" w:type="dxa"/>
            <w:gridSpan w:val="2"/>
            <w:shd w:val="clear" w:color="auto" w:fill="auto"/>
            <w:tcMar>
              <w:top w:w="100" w:type="dxa"/>
              <w:left w:w="100" w:type="dxa"/>
              <w:bottom w:w="100" w:type="dxa"/>
              <w:right w:w="100" w:type="dxa"/>
            </w:tcMar>
          </w:tcPr>
          <w:p w14:paraId="4BF3BC44"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lastRenderedPageBreak/>
              <w:t>Thematic Focus - Social Interactions and Organization (SIO)</w:t>
            </w:r>
          </w:p>
          <w:p w14:paraId="608A5B69"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process by which societies group their members and the norms that govern the interactions between these groups and between individuals influence political, economic, and cultural institutions and organization.</w:t>
            </w:r>
          </w:p>
        </w:tc>
      </w:tr>
      <w:tr w:rsidR="00240AEA" w:rsidRPr="0072562A" w14:paraId="675EBE23" w14:textId="77777777">
        <w:tc>
          <w:tcPr>
            <w:tcW w:w="3765" w:type="dxa"/>
            <w:shd w:val="clear" w:color="auto" w:fill="auto"/>
            <w:tcMar>
              <w:top w:w="100" w:type="dxa"/>
              <w:left w:w="100" w:type="dxa"/>
              <w:bottom w:w="100" w:type="dxa"/>
              <w:right w:w="100" w:type="dxa"/>
            </w:tcMar>
          </w:tcPr>
          <w:p w14:paraId="0CED01E8" w14:textId="06227875"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G</w:t>
            </w:r>
          </w:p>
          <w:p w14:paraId="7B6EE17E" w14:textId="77777777" w:rsidR="00240AEA" w:rsidRPr="0072562A" w:rsidRDefault="00240AEA">
            <w:pPr>
              <w:widowControl w:val="0"/>
              <w:spacing w:line="240" w:lineRule="auto"/>
              <w:rPr>
                <w:rFonts w:ascii="Georgia" w:hAnsi="Georgia"/>
                <w:b/>
                <w:sz w:val="18"/>
                <w:szCs w:val="18"/>
              </w:rPr>
            </w:pPr>
          </w:p>
          <w:p w14:paraId="67CD9229"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changes and continuities in systems of slavery in the period from 1450 to 1750.</w:t>
            </w:r>
          </w:p>
        </w:tc>
        <w:tc>
          <w:tcPr>
            <w:tcW w:w="7920" w:type="dxa"/>
            <w:shd w:val="clear" w:color="auto" w:fill="auto"/>
            <w:tcMar>
              <w:top w:w="100" w:type="dxa"/>
              <w:left w:w="100" w:type="dxa"/>
              <w:bottom w:w="100" w:type="dxa"/>
              <w:right w:w="100" w:type="dxa"/>
            </w:tcMar>
          </w:tcPr>
          <w:p w14:paraId="546D249B"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7A2235DB" w14:textId="77777777" w:rsidR="00240AEA" w:rsidRPr="0072562A" w:rsidRDefault="00240AEA">
            <w:pPr>
              <w:widowControl w:val="0"/>
              <w:spacing w:line="240" w:lineRule="auto"/>
              <w:rPr>
                <w:rFonts w:ascii="Georgia" w:hAnsi="Georgia"/>
                <w:sz w:val="18"/>
                <w:szCs w:val="18"/>
              </w:rPr>
            </w:pPr>
          </w:p>
          <w:p w14:paraId="0D7913D0"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Slavery in Africa continued in its traditional forms, including incorporation of slaves into households and the export of slaves to the Mediter</w:t>
            </w:r>
            <w:r w:rsidRPr="0072562A">
              <w:rPr>
                <w:rFonts w:ascii="Georgia" w:hAnsi="Georgia"/>
                <w:sz w:val="18"/>
                <w:szCs w:val="18"/>
              </w:rPr>
              <w:t>ranean and the Indian Ocean regions.</w:t>
            </w:r>
          </w:p>
          <w:p w14:paraId="78F9D2C6" w14:textId="77777777" w:rsidR="00240AEA" w:rsidRPr="0072562A" w:rsidRDefault="00240AEA">
            <w:pPr>
              <w:widowControl w:val="0"/>
              <w:spacing w:line="240" w:lineRule="auto"/>
              <w:rPr>
                <w:rFonts w:ascii="Georgia" w:hAnsi="Georgia"/>
                <w:sz w:val="18"/>
                <w:szCs w:val="18"/>
              </w:rPr>
            </w:pPr>
          </w:p>
          <w:p w14:paraId="2317E952"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 xml:space="preserve">The growth of the </w:t>
            </w:r>
            <w:r w:rsidRPr="0072562A">
              <w:rPr>
                <w:rFonts w:ascii="Georgia" w:hAnsi="Georgia"/>
                <w:b/>
                <w:sz w:val="18"/>
                <w:szCs w:val="18"/>
                <w:u w:val="single"/>
              </w:rPr>
              <w:t>plantation economy</w:t>
            </w:r>
            <w:r w:rsidRPr="0072562A">
              <w:rPr>
                <w:rFonts w:ascii="Georgia" w:hAnsi="Georgia"/>
                <w:sz w:val="18"/>
                <w:szCs w:val="18"/>
              </w:rPr>
              <w:t xml:space="preserve"> increased the demand for slaves in the Americas, leading to significant demographic, social, and cultural changes.</w:t>
            </w:r>
          </w:p>
        </w:tc>
      </w:tr>
    </w:tbl>
    <w:p w14:paraId="38B12C44" w14:textId="77777777" w:rsidR="00240AEA" w:rsidRPr="0072562A" w:rsidRDefault="00240AEA">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240AEA" w:rsidRPr="0072562A" w14:paraId="02BC125D" w14:textId="77777777">
        <w:tc>
          <w:tcPr>
            <w:tcW w:w="11685" w:type="dxa"/>
            <w:gridSpan w:val="2"/>
            <w:shd w:val="clear" w:color="auto" w:fill="CCCCCC"/>
            <w:tcMar>
              <w:top w:w="100" w:type="dxa"/>
              <w:left w:w="100" w:type="dxa"/>
              <w:bottom w:w="100" w:type="dxa"/>
              <w:right w:w="100" w:type="dxa"/>
            </w:tcMar>
          </w:tcPr>
          <w:p w14:paraId="7FFC0796"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4.5 Maritime Empires Maintained and Developed</w:t>
            </w:r>
          </w:p>
        </w:tc>
      </w:tr>
      <w:tr w:rsidR="00240AEA" w:rsidRPr="0072562A" w14:paraId="7F637156" w14:textId="77777777">
        <w:trPr>
          <w:trHeight w:val="420"/>
        </w:trPr>
        <w:tc>
          <w:tcPr>
            <w:tcW w:w="11685" w:type="dxa"/>
            <w:gridSpan w:val="2"/>
            <w:shd w:val="clear" w:color="auto" w:fill="auto"/>
            <w:tcMar>
              <w:top w:w="100" w:type="dxa"/>
              <w:left w:w="100" w:type="dxa"/>
              <w:bottom w:w="100" w:type="dxa"/>
              <w:right w:w="100" w:type="dxa"/>
            </w:tcMar>
          </w:tcPr>
          <w:p w14:paraId="0419197C"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Governance (GOV)</w:t>
            </w:r>
          </w:p>
          <w:p w14:paraId="51F35728"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72562A">
              <w:rPr>
                <w:rFonts w:ascii="Georgia" w:hAnsi="Georgia"/>
                <w:sz w:val="18"/>
                <w:szCs w:val="18"/>
              </w:rPr>
              <w:t>ifferent ways and for different purposes.</w:t>
            </w:r>
          </w:p>
        </w:tc>
      </w:tr>
      <w:tr w:rsidR="00240AEA" w:rsidRPr="0072562A" w14:paraId="7137313E" w14:textId="77777777">
        <w:tc>
          <w:tcPr>
            <w:tcW w:w="3675" w:type="dxa"/>
            <w:shd w:val="clear" w:color="auto" w:fill="auto"/>
            <w:tcMar>
              <w:top w:w="100" w:type="dxa"/>
              <w:left w:w="100" w:type="dxa"/>
              <w:bottom w:w="100" w:type="dxa"/>
              <w:right w:w="100" w:type="dxa"/>
            </w:tcMar>
          </w:tcPr>
          <w:p w14:paraId="24FFDCAA" w14:textId="3BD4CA29"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H</w:t>
            </w:r>
          </w:p>
          <w:p w14:paraId="06C1394F" w14:textId="77777777" w:rsidR="00240AEA" w:rsidRPr="0072562A" w:rsidRDefault="00240AEA">
            <w:pPr>
              <w:widowControl w:val="0"/>
              <w:spacing w:line="240" w:lineRule="auto"/>
              <w:rPr>
                <w:rFonts w:ascii="Georgia" w:hAnsi="Georgia"/>
                <w:sz w:val="18"/>
                <w:szCs w:val="18"/>
              </w:rPr>
            </w:pPr>
          </w:p>
          <w:p w14:paraId="3DC02D1E"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how rulers employed economic strategies to consolidate and maintain power throughout the period from 1450 to 1750.</w:t>
            </w:r>
          </w:p>
        </w:tc>
        <w:tc>
          <w:tcPr>
            <w:tcW w:w="8010" w:type="dxa"/>
            <w:shd w:val="clear" w:color="auto" w:fill="auto"/>
            <w:tcMar>
              <w:top w:w="100" w:type="dxa"/>
              <w:left w:w="100" w:type="dxa"/>
              <w:bottom w:w="100" w:type="dxa"/>
              <w:right w:w="100" w:type="dxa"/>
            </w:tcMar>
          </w:tcPr>
          <w:p w14:paraId="108FB231"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73B3B08E" w14:textId="77777777" w:rsidR="00240AEA" w:rsidRPr="0072562A" w:rsidRDefault="00240AEA">
            <w:pPr>
              <w:widowControl w:val="0"/>
              <w:spacing w:line="240" w:lineRule="auto"/>
              <w:rPr>
                <w:rFonts w:ascii="Georgia" w:hAnsi="Georgia"/>
                <w:sz w:val="18"/>
                <w:szCs w:val="18"/>
              </w:rPr>
            </w:pPr>
          </w:p>
          <w:p w14:paraId="4F891E9D" w14:textId="77777777" w:rsidR="00240AEA" w:rsidRPr="0072562A" w:rsidRDefault="0072562A">
            <w:pPr>
              <w:widowControl w:val="0"/>
              <w:spacing w:line="240" w:lineRule="auto"/>
              <w:rPr>
                <w:rFonts w:ascii="Georgia" w:hAnsi="Georgia"/>
                <w:sz w:val="18"/>
                <w:szCs w:val="18"/>
              </w:rPr>
            </w:pPr>
            <w:r w:rsidRPr="0072562A">
              <w:rPr>
                <w:rFonts w:ascii="Georgia" w:hAnsi="Georgia"/>
                <w:b/>
                <w:sz w:val="18"/>
                <w:szCs w:val="18"/>
                <w:u w:val="single"/>
              </w:rPr>
              <w:t>Mercantilist policies</w:t>
            </w:r>
            <w:r w:rsidRPr="0072562A">
              <w:rPr>
                <w:rFonts w:ascii="Georgia" w:hAnsi="Georgia"/>
                <w:sz w:val="18"/>
                <w:szCs w:val="18"/>
              </w:rPr>
              <w:t xml:space="preserve"> and practices were used</w:t>
            </w:r>
            <w:r w:rsidRPr="0072562A">
              <w:rPr>
                <w:rFonts w:ascii="Georgia" w:hAnsi="Georgia"/>
                <w:sz w:val="18"/>
                <w:szCs w:val="18"/>
              </w:rPr>
              <w:t xml:space="preserve"> by European rulers to expand and control their economies and claim overseas territories. </w:t>
            </w:r>
            <w:r w:rsidRPr="0072562A">
              <w:rPr>
                <w:rFonts w:ascii="Georgia" w:hAnsi="Georgia"/>
                <w:b/>
                <w:sz w:val="18"/>
                <w:szCs w:val="18"/>
                <w:u w:val="single"/>
              </w:rPr>
              <w:t>Joint-stock companies</w:t>
            </w:r>
            <w:r w:rsidRPr="0072562A">
              <w:rPr>
                <w:rFonts w:ascii="Georgia" w:hAnsi="Georgia"/>
                <w:sz w:val="18"/>
                <w:szCs w:val="18"/>
              </w:rPr>
              <w:t>, influenced by these mercantilist principles, were used by rulers and merchants to finance exploration and were used by rulers to compete agains</w:t>
            </w:r>
            <w:r w:rsidRPr="0072562A">
              <w:rPr>
                <w:rFonts w:ascii="Georgia" w:hAnsi="Georgia"/>
                <w:sz w:val="18"/>
                <w:szCs w:val="18"/>
              </w:rPr>
              <w:t>t one another in global trade.</w:t>
            </w:r>
          </w:p>
          <w:p w14:paraId="5A683D95" w14:textId="77777777" w:rsidR="00240AEA" w:rsidRPr="0072562A" w:rsidRDefault="00240AEA">
            <w:pPr>
              <w:widowControl w:val="0"/>
              <w:spacing w:line="240" w:lineRule="auto"/>
              <w:rPr>
                <w:rFonts w:ascii="Georgia" w:hAnsi="Georgia"/>
                <w:sz w:val="18"/>
                <w:szCs w:val="18"/>
              </w:rPr>
            </w:pPr>
          </w:p>
          <w:p w14:paraId="6C0F611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Economic disputes led to rivalries and conflict between states.</w:t>
            </w:r>
          </w:p>
          <w:p w14:paraId="250C484F" w14:textId="77777777" w:rsidR="00240AEA" w:rsidRPr="0072562A" w:rsidRDefault="00240AEA">
            <w:pPr>
              <w:widowControl w:val="0"/>
              <w:spacing w:line="240" w:lineRule="auto"/>
              <w:rPr>
                <w:rFonts w:ascii="Georgia" w:hAnsi="Georgia"/>
                <w:sz w:val="18"/>
                <w:szCs w:val="18"/>
              </w:rPr>
            </w:pPr>
          </w:p>
          <w:p w14:paraId="633EC4E8"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Competition over trade routes:</w:t>
            </w:r>
          </w:p>
          <w:p w14:paraId="7A14D9AF" w14:textId="77777777" w:rsidR="00240AEA" w:rsidRPr="0072562A" w:rsidRDefault="0072562A">
            <w:pPr>
              <w:widowControl w:val="0"/>
              <w:numPr>
                <w:ilvl w:val="0"/>
                <w:numId w:val="10"/>
              </w:numPr>
              <w:spacing w:line="240" w:lineRule="auto"/>
              <w:rPr>
                <w:rFonts w:ascii="Georgia" w:hAnsi="Georgia"/>
                <w:sz w:val="18"/>
                <w:szCs w:val="18"/>
              </w:rPr>
            </w:pPr>
            <w:r w:rsidRPr="0072562A">
              <w:rPr>
                <w:rFonts w:ascii="Georgia" w:hAnsi="Georgia"/>
                <w:sz w:val="18"/>
                <w:szCs w:val="18"/>
              </w:rPr>
              <w:t>Muslim–European rivalry in the Indian Ocean</w:t>
            </w:r>
          </w:p>
          <w:p w14:paraId="0CF013E0" w14:textId="77777777" w:rsidR="00240AEA" w:rsidRPr="0072562A" w:rsidRDefault="0072562A">
            <w:pPr>
              <w:widowControl w:val="0"/>
              <w:numPr>
                <w:ilvl w:val="0"/>
                <w:numId w:val="10"/>
              </w:numPr>
              <w:spacing w:line="240" w:lineRule="auto"/>
              <w:rPr>
                <w:rFonts w:ascii="Georgia" w:hAnsi="Georgia"/>
                <w:sz w:val="18"/>
                <w:szCs w:val="18"/>
              </w:rPr>
            </w:pPr>
            <w:r w:rsidRPr="0072562A">
              <w:rPr>
                <w:rFonts w:ascii="Georgia" w:hAnsi="Georgia"/>
                <w:sz w:val="18"/>
                <w:szCs w:val="18"/>
              </w:rPr>
              <w:t>Moroccan conflict with the Songhai Empire</w:t>
            </w:r>
          </w:p>
        </w:tc>
      </w:tr>
      <w:tr w:rsidR="00240AEA" w:rsidRPr="0072562A" w14:paraId="70ADB545" w14:textId="77777777">
        <w:trPr>
          <w:trHeight w:val="380"/>
        </w:trPr>
        <w:tc>
          <w:tcPr>
            <w:tcW w:w="11685" w:type="dxa"/>
            <w:gridSpan w:val="2"/>
            <w:shd w:val="clear" w:color="auto" w:fill="auto"/>
            <w:tcMar>
              <w:top w:w="100" w:type="dxa"/>
              <w:left w:w="100" w:type="dxa"/>
              <w:bottom w:w="100" w:type="dxa"/>
              <w:right w:w="100" w:type="dxa"/>
            </w:tcMar>
          </w:tcPr>
          <w:p w14:paraId="6D69128E"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Economics Systems (ECN)</w:t>
            </w:r>
          </w:p>
          <w:p w14:paraId="72F9B550"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As societies develop, they affect and are affected by the ways that they produce, exchange, and consume goods and services.</w:t>
            </w:r>
          </w:p>
        </w:tc>
      </w:tr>
      <w:tr w:rsidR="00240AEA" w:rsidRPr="0072562A" w14:paraId="046C30E3" w14:textId="77777777">
        <w:tc>
          <w:tcPr>
            <w:tcW w:w="3675" w:type="dxa"/>
            <w:shd w:val="clear" w:color="auto" w:fill="auto"/>
            <w:tcMar>
              <w:top w:w="100" w:type="dxa"/>
              <w:left w:w="100" w:type="dxa"/>
              <w:bottom w:w="100" w:type="dxa"/>
              <w:right w:w="100" w:type="dxa"/>
            </w:tcMar>
          </w:tcPr>
          <w:p w14:paraId="531017F8" w14:textId="0B23278B"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 xml:space="preserve">Learning </w:t>
            </w:r>
            <w:proofErr w:type="gramStart"/>
            <w:r w:rsidRPr="0072562A">
              <w:rPr>
                <w:rFonts w:ascii="Georgia" w:hAnsi="Georgia"/>
                <w:b/>
                <w:sz w:val="18"/>
                <w:szCs w:val="18"/>
              </w:rPr>
              <w:t>Objective</w:t>
            </w:r>
            <w:proofErr w:type="gramEnd"/>
            <w:r w:rsidRPr="0072562A">
              <w:rPr>
                <w:rFonts w:ascii="Georgia" w:hAnsi="Georgia"/>
                <w:b/>
                <w:sz w:val="18"/>
                <w:szCs w:val="18"/>
              </w:rPr>
              <w:t xml:space="preserve"> I</w:t>
            </w:r>
          </w:p>
          <w:p w14:paraId="2B746155" w14:textId="77777777" w:rsidR="00240AEA" w:rsidRPr="0072562A" w:rsidRDefault="00240AEA">
            <w:pPr>
              <w:widowControl w:val="0"/>
              <w:spacing w:line="240" w:lineRule="auto"/>
              <w:rPr>
                <w:rFonts w:ascii="Georgia" w:hAnsi="Georgia"/>
                <w:b/>
                <w:sz w:val="18"/>
                <w:szCs w:val="18"/>
              </w:rPr>
            </w:pPr>
          </w:p>
          <w:p w14:paraId="2AC6C45C"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continuities and changes in networks of exchange from 1450</w:t>
            </w:r>
            <w:r w:rsidRPr="0072562A">
              <w:rPr>
                <w:rFonts w:ascii="Georgia" w:hAnsi="Georgia"/>
                <w:sz w:val="18"/>
                <w:szCs w:val="18"/>
              </w:rPr>
              <w:t xml:space="preserve"> to 1750.</w:t>
            </w:r>
          </w:p>
        </w:tc>
        <w:tc>
          <w:tcPr>
            <w:tcW w:w="8010" w:type="dxa"/>
            <w:shd w:val="clear" w:color="auto" w:fill="auto"/>
            <w:tcMar>
              <w:top w:w="100" w:type="dxa"/>
              <w:left w:w="100" w:type="dxa"/>
              <w:bottom w:w="100" w:type="dxa"/>
              <w:right w:w="100" w:type="dxa"/>
            </w:tcMar>
          </w:tcPr>
          <w:p w14:paraId="2667C607"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7624D4C1" w14:textId="77777777" w:rsidR="00240AEA" w:rsidRPr="0072562A" w:rsidRDefault="00240AEA">
            <w:pPr>
              <w:widowControl w:val="0"/>
              <w:spacing w:line="240" w:lineRule="auto"/>
              <w:rPr>
                <w:rFonts w:ascii="Georgia" w:hAnsi="Georgia"/>
                <w:b/>
                <w:sz w:val="18"/>
                <w:szCs w:val="18"/>
              </w:rPr>
            </w:pPr>
          </w:p>
          <w:p w14:paraId="7E02E4A0"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Atlantic trading system involved the movement of goods, wealth, and labor, including slaves.</w:t>
            </w:r>
          </w:p>
          <w:p w14:paraId="5009B959" w14:textId="77777777" w:rsidR="00240AEA" w:rsidRPr="0072562A" w:rsidRDefault="00240AEA">
            <w:pPr>
              <w:widowControl w:val="0"/>
              <w:spacing w:line="240" w:lineRule="auto"/>
              <w:rPr>
                <w:rFonts w:ascii="Georgia" w:hAnsi="Georgia"/>
                <w:sz w:val="18"/>
                <w:szCs w:val="18"/>
              </w:rPr>
            </w:pPr>
          </w:p>
          <w:p w14:paraId="2018627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new global circulation of goods was facilitated by</w:t>
            </w:r>
            <w:r w:rsidRPr="0072562A">
              <w:rPr>
                <w:rFonts w:ascii="Georgia" w:hAnsi="Georgia"/>
                <w:b/>
                <w:sz w:val="18"/>
                <w:szCs w:val="18"/>
                <w:u w:val="single"/>
              </w:rPr>
              <w:t xml:space="preserve"> chartered European monopoly companies</w:t>
            </w:r>
            <w:r w:rsidRPr="0072562A">
              <w:rPr>
                <w:rFonts w:ascii="Georgia" w:hAnsi="Georgia"/>
                <w:sz w:val="18"/>
                <w:szCs w:val="18"/>
              </w:rPr>
              <w:t xml:space="preserve"> and the global flow of silver, especially from Spanish colonies in the Americas, which was used to purchase Asian goods for the Atlantic markets and satisfy Chinese demand for silver. Regional markets continued to flo</w:t>
            </w:r>
            <w:r w:rsidRPr="0072562A">
              <w:rPr>
                <w:rFonts w:ascii="Georgia" w:hAnsi="Georgia"/>
                <w:sz w:val="18"/>
                <w:szCs w:val="18"/>
              </w:rPr>
              <w:t>urish in Afro-Eurasia by using established commercial practices and new transoceanic and regional shipping services developed by European merchants.</w:t>
            </w:r>
          </w:p>
          <w:p w14:paraId="62869F4F" w14:textId="77777777" w:rsidR="00240AEA" w:rsidRPr="0072562A" w:rsidRDefault="00240AEA">
            <w:pPr>
              <w:widowControl w:val="0"/>
              <w:spacing w:line="240" w:lineRule="auto"/>
              <w:rPr>
                <w:rFonts w:ascii="Georgia" w:hAnsi="Georgia"/>
                <w:sz w:val="18"/>
                <w:szCs w:val="18"/>
              </w:rPr>
            </w:pPr>
          </w:p>
          <w:p w14:paraId="619A945B"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Peasant and</w:t>
            </w:r>
            <w:r w:rsidRPr="0072562A">
              <w:rPr>
                <w:rFonts w:ascii="Georgia" w:hAnsi="Georgia"/>
                <w:b/>
                <w:sz w:val="18"/>
                <w:szCs w:val="18"/>
                <w:u w:val="single"/>
              </w:rPr>
              <w:t xml:space="preserve"> artisan labor</w:t>
            </w:r>
            <w:r w:rsidRPr="0072562A">
              <w:rPr>
                <w:rFonts w:ascii="Georgia" w:hAnsi="Georgia"/>
                <w:sz w:val="18"/>
                <w:szCs w:val="18"/>
              </w:rPr>
              <w:t xml:space="preserve"> continued and intensified in many regions as the demand for food and consumer go</w:t>
            </w:r>
            <w:r w:rsidRPr="0072562A">
              <w:rPr>
                <w:rFonts w:ascii="Georgia" w:hAnsi="Georgia"/>
                <w:sz w:val="18"/>
                <w:szCs w:val="18"/>
              </w:rPr>
              <w:t xml:space="preserve">ods increased. </w:t>
            </w:r>
          </w:p>
          <w:p w14:paraId="023A4E2A" w14:textId="77777777" w:rsidR="00240AEA" w:rsidRPr="0072562A" w:rsidRDefault="00240AEA">
            <w:pPr>
              <w:widowControl w:val="0"/>
              <w:spacing w:line="240" w:lineRule="auto"/>
              <w:rPr>
                <w:rFonts w:ascii="Georgia" w:hAnsi="Georgia"/>
                <w:sz w:val="18"/>
                <w:szCs w:val="18"/>
              </w:rPr>
            </w:pPr>
          </w:p>
          <w:p w14:paraId="11D55257"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Increased peasant and artisan labor:</w:t>
            </w:r>
          </w:p>
          <w:p w14:paraId="3FC4861C" w14:textId="77777777" w:rsidR="00240AEA" w:rsidRPr="0072562A" w:rsidRDefault="0072562A">
            <w:pPr>
              <w:widowControl w:val="0"/>
              <w:numPr>
                <w:ilvl w:val="0"/>
                <w:numId w:val="9"/>
              </w:numPr>
              <w:spacing w:line="240" w:lineRule="auto"/>
              <w:rPr>
                <w:rFonts w:ascii="Georgia" w:hAnsi="Georgia"/>
                <w:sz w:val="18"/>
                <w:szCs w:val="18"/>
              </w:rPr>
            </w:pPr>
            <w:r w:rsidRPr="0072562A">
              <w:rPr>
                <w:rFonts w:ascii="Georgia" w:hAnsi="Georgia"/>
                <w:sz w:val="18"/>
                <w:szCs w:val="18"/>
              </w:rPr>
              <w:t>Western Europe— wool and linen</w:t>
            </w:r>
          </w:p>
          <w:p w14:paraId="7159BAFB" w14:textId="77777777" w:rsidR="00240AEA" w:rsidRPr="0072562A" w:rsidRDefault="0072562A">
            <w:pPr>
              <w:widowControl w:val="0"/>
              <w:numPr>
                <w:ilvl w:val="0"/>
                <w:numId w:val="9"/>
              </w:numPr>
              <w:spacing w:line="240" w:lineRule="auto"/>
              <w:rPr>
                <w:rFonts w:ascii="Georgia" w:hAnsi="Georgia"/>
                <w:sz w:val="18"/>
                <w:szCs w:val="18"/>
              </w:rPr>
            </w:pPr>
            <w:r w:rsidRPr="0072562A">
              <w:rPr>
                <w:rFonts w:ascii="Georgia" w:hAnsi="Georgia"/>
                <w:sz w:val="18"/>
                <w:szCs w:val="18"/>
              </w:rPr>
              <w:t>India—cotton</w:t>
            </w:r>
          </w:p>
          <w:p w14:paraId="1A673515" w14:textId="77777777" w:rsidR="00240AEA" w:rsidRPr="0072562A" w:rsidRDefault="0072562A">
            <w:pPr>
              <w:widowControl w:val="0"/>
              <w:numPr>
                <w:ilvl w:val="0"/>
                <w:numId w:val="9"/>
              </w:numPr>
              <w:spacing w:line="240" w:lineRule="auto"/>
              <w:rPr>
                <w:rFonts w:ascii="Georgia" w:hAnsi="Georgia"/>
                <w:sz w:val="18"/>
                <w:szCs w:val="18"/>
              </w:rPr>
            </w:pPr>
            <w:r w:rsidRPr="0072562A">
              <w:rPr>
                <w:rFonts w:ascii="Georgia" w:hAnsi="Georgia"/>
                <w:sz w:val="18"/>
                <w:szCs w:val="18"/>
              </w:rPr>
              <w:t>China—silk</w:t>
            </w:r>
          </w:p>
        </w:tc>
      </w:tr>
      <w:tr w:rsidR="00240AEA" w:rsidRPr="0072562A" w14:paraId="138F13C6" w14:textId="77777777">
        <w:trPr>
          <w:trHeight w:val="380"/>
        </w:trPr>
        <w:tc>
          <w:tcPr>
            <w:tcW w:w="11685" w:type="dxa"/>
            <w:gridSpan w:val="2"/>
            <w:shd w:val="clear" w:color="auto" w:fill="auto"/>
            <w:tcMar>
              <w:top w:w="100" w:type="dxa"/>
              <w:left w:w="100" w:type="dxa"/>
              <w:bottom w:w="100" w:type="dxa"/>
              <w:right w:w="100" w:type="dxa"/>
            </w:tcMar>
          </w:tcPr>
          <w:p w14:paraId="459C282A"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Social Interactions and Organization (SIO)</w:t>
            </w:r>
          </w:p>
          <w:p w14:paraId="12BDB9D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process by which societies group their members and the norms that govern the inter</w:t>
            </w:r>
            <w:r w:rsidRPr="0072562A">
              <w:rPr>
                <w:rFonts w:ascii="Georgia" w:hAnsi="Georgia"/>
                <w:sz w:val="18"/>
                <w:szCs w:val="18"/>
              </w:rPr>
              <w:t>actions between these groups and between individuals influence political, economic, and cultural institutions and organization.</w:t>
            </w:r>
          </w:p>
        </w:tc>
      </w:tr>
      <w:tr w:rsidR="00240AEA" w:rsidRPr="0072562A" w14:paraId="6EBA5692" w14:textId="77777777">
        <w:tc>
          <w:tcPr>
            <w:tcW w:w="3675" w:type="dxa"/>
            <w:shd w:val="clear" w:color="auto" w:fill="auto"/>
            <w:tcMar>
              <w:top w:w="100" w:type="dxa"/>
              <w:left w:w="100" w:type="dxa"/>
              <w:bottom w:w="100" w:type="dxa"/>
              <w:right w:w="100" w:type="dxa"/>
            </w:tcMar>
          </w:tcPr>
          <w:p w14:paraId="72F63BEA" w14:textId="77777777" w:rsidR="00240AEA" w:rsidRPr="0072562A" w:rsidRDefault="00240AEA">
            <w:pPr>
              <w:widowControl w:val="0"/>
              <w:spacing w:line="240" w:lineRule="auto"/>
              <w:rPr>
                <w:rFonts w:ascii="Georgia" w:hAnsi="Georgia"/>
                <w:b/>
                <w:sz w:val="18"/>
                <w:szCs w:val="18"/>
              </w:rPr>
            </w:pPr>
          </w:p>
          <w:p w14:paraId="6B65678E" w14:textId="77777777" w:rsidR="00240AEA" w:rsidRPr="0072562A" w:rsidRDefault="00240AEA">
            <w:pPr>
              <w:widowControl w:val="0"/>
              <w:spacing w:line="240" w:lineRule="auto"/>
              <w:rPr>
                <w:rFonts w:ascii="Georgia" w:hAnsi="Georgia"/>
                <w:b/>
                <w:sz w:val="18"/>
                <w:szCs w:val="18"/>
              </w:rPr>
            </w:pPr>
          </w:p>
          <w:p w14:paraId="2C42B3FD" w14:textId="3B72D045"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J</w:t>
            </w:r>
          </w:p>
          <w:p w14:paraId="15FFBF10" w14:textId="77777777" w:rsidR="00240AEA" w:rsidRPr="0072562A" w:rsidRDefault="00240AEA">
            <w:pPr>
              <w:widowControl w:val="0"/>
              <w:spacing w:line="240" w:lineRule="auto"/>
              <w:rPr>
                <w:rFonts w:ascii="Georgia" w:hAnsi="Georgia"/>
                <w:b/>
                <w:sz w:val="18"/>
                <w:szCs w:val="18"/>
              </w:rPr>
            </w:pPr>
          </w:p>
          <w:p w14:paraId="0F518D9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lastRenderedPageBreak/>
              <w:t>Explain how political, economic, and cultural factors affected society from 1450 to 1750.</w:t>
            </w:r>
          </w:p>
        </w:tc>
        <w:tc>
          <w:tcPr>
            <w:tcW w:w="8010" w:type="dxa"/>
            <w:shd w:val="clear" w:color="auto" w:fill="auto"/>
            <w:tcMar>
              <w:top w:w="100" w:type="dxa"/>
              <w:left w:w="100" w:type="dxa"/>
              <w:bottom w:w="100" w:type="dxa"/>
              <w:right w:w="100" w:type="dxa"/>
            </w:tcMar>
          </w:tcPr>
          <w:p w14:paraId="46B1F6AE" w14:textId="77777777" w:rsidR="00240AEA" w:rsidRPr="0072562A" w:rsidRDefault="00240AEA">
            <w:pPr>
              <w:widowControl w:val="0"/>
              <w:spacing w:line="240" w:lineRule="auto"/>
              <w:rPr>
                <w:rFonts w:ascii="Georgia" w:hAnsi="Georgia"/>
                <w:b/>
                <w:sz w:val="18"/>
                <w:szCs w:val="18"/>
              </w:rPr>
            </w:pPr>
          </w:p>
          <w:p w14:paraId="345151B8"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2EB8D7E3" w14:textId="77777777" w:rsidR="00240AEA" w:rsidRPr="0072562A" w:rsidRDefault="00240AEA">
            <w:pPr>
              <w:widowControl w:val="0"/>
              <w:spacing w:line="240" w:lineRule="auto"/>
              <w:rPr>
                <w:rFonts w:ascii="Georgia" w:hAnsi="Georgia"/>
                <w:sz w:val="18"/>
                <w:szCs w:val="18"/>
              </w:rPr>
            </w:pPr>
          </w:p>
          <w:p w14:paraId="043EE35B"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Some notable gender and family restructuring occurred, including demographic changes in Africa </w:t>
            </w:r>
            <w:r w:rsidRPr="0072562A">
              <w:rPr>
                <w:rFonts w:ascii="Georgia" w:hAnsi="Georgia"/>
                <w:sz w:val="18"/>
                <w:szCs w:val="18"/>
              </w:rPr>
              <w:lastRenderedPageBreak/>
              <w:t>that resulted from the slave trades.</w:t>
            </w:r>
          </w:p>
          <w:p w14:paraId="7BA4BCE6" w14:textId="77777777" w:rsidR="00240AEA" w:rsidRPr="0072562A" w:rsidRDefault="00240AEA">
            <w:pPr>
              <w:widowControl w:val="0"/>
              <w:spacing w:line="240" w:lineRule="auto"/>
              <w:rPr>
                <w:rFonts w:ascii="Georgia" w:hAnsi="Georgia"/>
                <w:sz w:val="18"/>
                <w:szCs w:val="18"/>
              </w:rPr>
            </w:pPr>
          </w:p>
          <w:p w14:paraId="79EFAF2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Atl</w:t>
            </w:r>
            <w:r w:rsidRPr="0072562A">
              <w:rPr>
                <w:rFonts w:ascii="Georgia" w:hAnsi="Georgia"/>
                <w:sz w:val="18"/>
                <w:szCs w:val="18"/>
              </w:rPr>
              <w:t>antic trading system involved the movement of labor—including slaves—and the mixing of African, American, and European cultures and peoples, with all parties contributing to this cultural synthesis.</w:t>
            </w:r>
          </w:p>
          <w:p w14:paraId="7B1F3EB6" w14:textId="77777777" w:rsidR="00240AEA" w:rsidRPr="0072562A" w:rsidRDefault="00240AEA">
            <w:pPr>
              <w:widowControl w:val="0"/>
              <w:spacing w:line="240" w:lineRule="auto"/>
              <w:rPr>
                <w:rFonts w:ascii="Georgia" w:hAnsi="Georgia"/>
                <w:b/>
                <w:sz w:val="18"/>
                <w:szCs w:val="18"/>
              </w:rPr>
            </w:pPr>
          </w:p>
          <w:p w14:paraId="78B5BA55" w14:textId="77777777" w:rsidR="00240AEA" w:rsidRPr="0072562A" w:rsidRDefault="00240AEA">
            <w:pPr>
              <w:widowControl w:val="0"/>
              <w:spacing w:line="240" w:lineRule="auto"/>
              <w:rPr>
                <w:rFonts w:ascii="Georgia" w:hAnsi="Georgia"/>
                <w:b/>
                <w:sz w:val="18"/>
                <w:szCs w:val="18"/>
              </w:rPr>
            </w:pPr>
          </w:p>
        </w:tc>
      </w:tr>
      <w:tr w:rsidR="00240AEA" w:rsidRPr="0072562A" w14:paraId="7000CD1F" w14:textId="77777777">
        <w:trPr>
          <w:trHeight w:val="380"/>
        </w:trPr>
        <w:tc>
          <w:tcPr>
            <w:tcW w:w="11685" w:type="dxa"/>
            <w:gridSpan w:val="2"/>
            <w:shd w:val="clear" w:color="auto" w:fill="auto"/>
            <w:tcMar>
              <w:top w:w="100" w:type="dxa"/>
              <w:left w:w="100" w:type="dxa"/>
              <w:bottom w:w="100" w:type="dxa"/>
              <w:right w:w="100" w:type="dxa"/>
            </w:tcMar>
          </w:tcPr>
          <w:p w14:paraId="7D981D71"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lastRenderedPageBreak/>
              <w:t xml:space="preserve">Thematic Focus - Cultural Developments and Interactions (CDI) </w:t>
            </w:r>
          </w:p>
          <w:p w14:paraId="4FAE6260"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The development of ideas, beliefs, and religions illustrates how groups in society view themselves, and the interactions of societies and their beliefs often have political, social, and cultura</w:t>
            </w:r>
            <w:r w:rsidRPr="0072562A">
              <w:rPr>
                <w:rFonts w:ascii="Georgia" w:hAnsi="Georgia"/>
                <w:sz w:val="18"/>
                <w:szCs w:val="18"/>
              </w:rPr>
              <w:t>l implications.</w:t>
            </w:r>
          </w:p>
        </w:tc>
      </w:tr>
      <w:tr w:rsidR="00240AEA" w:rsidRPr="0072562A" w14:paraId="7FBA5312" w14:textId="77777777">
        <w:tc>
          <w:tcPr>
            <w:tcW w:w="3675" w:type="dxa"/>
            <w:shd w:val="clear" w:color="auto" w:fill="auto"/>
            <w:tcMar>
              <w:top w:w="100" w:type="dxa"/>
              <w:left w:w="100" w:type="dxa"/>
              <w:bottom w:w="100" w:type="dxa"/>
              <w:right w:w="100" w:type="dxa"/>
            </w:tcMar>
          </w:tcPr>
          <w:p w14:paraId="69CA0CB4" w14:textId="01243BFB"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K</w:t>
            </w:r>
          </w:p>
          <w:p w14:paraId="07564BB5" w14:textId="77777777" w:rsidR="00240AEA" w:rsidRPr="0072562A" w:rsidRDefault="00240AEA">
            <w:pPr>
              <w:widowControl w:val="0"/>
              <w:spacing w:line="240" w:lineRule="auto"/>
              <w:rPr>
                <w:rFonts w:ascii="Georgia" w:hAnsi="Georgia"/>
                <w:b/>
                <w:sz w:val="18"/>
                <w:szCs w:val="18"/>
              </w:rPr>
            </w:pPr>
          </w:p>
          <w:p w14:paraId="14A30AF7"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similarities and differences in how various belief systems affected societies from 1450 to 1750.</w:t>
            </w:r>
          </w:p>
        </w:tc>
        <w:tc>
          <w:tcPr>
            <w:tcW w:w="8010" w:type="dxa"/>
            <w:shd w:val="clear" w:color="auto" w:fill="auto"/>
            <w:tcMar>
              <w:top w:w="100" w:type="dxa"/>
              <w:left w:w="100" w:type="dxa"/>
              <w:bottom w:w="100" w:type="dxa"/>
              <w:right w:w="100" w:type="dxa"/>
            </w:tcMar>
          </w:tcPr>
          <w:p w14:paraId="4DE85FA6"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66AA4CCD" w14:textId="77777777" w:rsidR="00240AEA" w:rsidRPr="0072562A" w:rsidRDefault="00240AEA">
            <w:pPr>
              <w:widowControl w:val="0"/>
              <w:spacing w:line="240" w:lineRule="auto"/>
              <w:rPr>
                <w:rFonts w:ascii="Georgia" w:hAnsi="Georgia"/>
                <w:b/>
                <w:sz w:val="18"/>
                <w:szCs w:val="18"/>
              </w:rPr>
            </w:pPr>
          </w:p>
          <w:p w14:paraId="2E514B1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In some cases, the increase and intensification of interactions between newly connect</w:t>
            </w:r>
            <w:r w:rsidRPr="0072562A">
              <w:rPr>
                <w:rFonts w:ascii="Georgia" w:hAnsi="Georgia"/>
                <w:sz w:val="18"/>
                <w:szCs w:val="18"/>
              </w:rPr>
              <w:t xml:space="preserve">ed hemispheres expanded the reach and furthered development of existing </w:t>
            </w:r>
            <w:proofErr w:type="gramStart"/>
            <w:r w:rsidRPr="0072562A">
              <w:rPr>
                <w:rFonts w:ascii="Georgia" w:hAnsi="Georgia"/>
                <w:sz w:val="18"/>
                <w:szCs w:val="18"/>
              </w:rPr>
              <w:t>religions, and</w:t>
            </w:r>
            <w:proofErr w:type="gramEnd"/>
            <w:r w:rsidRPr="0072562A">
              <w:rPr>
                <w:rFonts w:ascii="Georgia" w:hAnsi="Georgia"/>
                <w:sz w:val="18"/>
                <w:szCs w:val="18"/>
              </w:rPr>
              <w:t xml:space="preserve"> contributed to religious conflicts and the development of syncretic belief systems and practices. </w:t>
            </w:r>
          </w:p>
        </w:tc>
      </w:tr>
    </w:tbl>
    <w:p w14:paraId="2A11CFB4" w14:textId="77777777" w:rsidR="00240AEA" w:rsidRPr="0072562A" w:rsidRDefault="00240AEA">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240AEA" w:rsidRPr="0072562A" w14:paraId="7D833B92" w14:textId="77777777">
        <w:tc>
          <w:tcPr>
            <w:tcW w:w="11715" w:type="dxa"/>
            <w:gridSpan w:val="2"/>
            <w:shd w:val="clear" w:color="auto" w:fill="CCCCCC"/>
            <w:tcMar>
              <w:top w:w="100" w:type="dxa"/>
              <w:left w:w="100" w:type="dxa"/>
              <w:bottom w:w="100" w:type="dxa"/>
              <w:right w:w="100" w:type="dxa"/>
            </w:tcMar>
          </w:tcPr>
          <w:p w14:paraId="0859F11B"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4.6 International and External Challenges to State Power from 1450 to 1750</w:t>
            </w:r>
          </w:p>
        </w:tc>
      </w:tr>
      <w:tr w:rsidR="00240AEA" w:rsidRPr="0072562A" w14:paraId="4A0AC3AE" w14:textId="77777777">
        <w:trPr>
          <w:trHeight w:val="420"/>
        </w:trPr>
        <w:tc>
          <w:tcPr>
            <w:tcW w:w="11715" w:type="dxa"/>
            <w:gridSpan w:val="2"/>
            <w:shd w:val="clear" w:color="auto" w:fill="auto"/>
            <w:tcMar>
              <w:top w:w="100" w:type="dxa"/>
              <w:left w:w="100" w:type="dxa"/>
              <w:bottom w:w="100" w:type="dxa"/>
              <w:right w:w="100" w:type="dxa"/>
            </w:tcMar>
          </w:tcPr>
          <w:p w14:paraId="2E915B08"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Governance (GOV)</w:t>
            </w:r>
          </w:p>
          <w:p w14:paraId="195E19A6"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A variety of internal and external factors contribute to state formation, expansion, and decline. Governments maintain order through a varie</w:t>
            </w:r>
            <w:r w:rsidRPr="0072562A">
              <w:rPr>
                <w:rFonts w:ascii="Georgia" w:hAnsi="Georgia"/>
                <w:sz w:val="18"/>
                <w:szCs w:val="18"/>
              </w:rPr>
              <w:t>ty of administrative institutions, policies, and procedures, and governments obtain, retain, and exercise power in different ways and for different purposes.</w:t>
            </w:r>
          </w:p>
        </w:tc>
      </w:tr>
      <w:tr w:rsidR="00240AEA" w:rsidRPr="0072562A" w14:paraId="446F34E9" w14:textId="77777777">
        <w:tc>
          <w:tcPr>
            <w:tcW w:w="3615" w:type="dxa"/>
            <w:shd w:val="clear" w:color="auto" w:fill="auto"/>
            <w:tcMar>
              <w:top w:w="100" w:type="dxa"/>
              <w:left w:w="100" w:type="dxa"/>
              <w:bottom w:w="100" w:type="dxa"/>
              <w:right w:w="100" w:type="dxa"/>
            </w:tcMar>
          </w:tcPr>
          <w:p w14:paraId="1A01C3E7" w14:textId="1BD62486"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L</w:t>
            </w:r>
          </w:p>
          <w:p w14:paraId="50C538A7" w14:textId="77777777" w:rsidR="00240AEA" w:rsidRPr="0072562A" w:rsidRDefault="00240AEA">
            <w:pPr>
              <w:widowControl w:val="0"/>
              <w:spacing w:line="240" w:lineRule="auto"/>
              <w:rPr>
                <w:rFonts w:ascii="Georgia" w:hAnsi="Georgia"/>
                <w:sz w:val="18"/>
                <w:szCs w:val="18"/>
              </w:rPr>
            </w:pPr>
          </w:p>
          <w:p w14:paraId="391B404D"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Explain the effects of the development of state power from 1450 to 1750</w:t>
            </w:r>
          </w:p>
        </w:tc>
        <w:tc>
          <w:tcPr>
            <w:tcW w:w="8100" w:type="dxa"/>
            <w:shd w:val="clear" w:color="auto" w:fill="auto"/>
            <w:tcMar>
              <w:top w:w="100" w:type="dxa"/>
              <w:left w:w="100" w:type="dxa"/>
              <w:bottom w:w="100" w:type="dxa"/>
              <w:right w:w="100" w:type="dxa"/>
            </w:tcMar>
          </w:tcPr>
          <w:p w14:paraId="657E9772"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4484E993" w14:textId="77777777" w:rsidR="00240AEA" w:rsidRPr="0072562A" w:rsidRDefault="00240AEA">
            <w:pPr>
              <w:widowControl w:val="0"/>
              <w:spacing w:line="240" w:lineRule="auto"/>
              <w:rPr>
                <w:rFonts w:ascii="Georgia" w:hAnsi="Georgia"/>
                <w:sz w:val="18"/>
                <w:szCs w:val="18"/>
              </w:rPr>
            </w:pPr>
          </w:p>
          <w:p w14:paraId="3A017B3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State expansion and centralization led to resistance from an array of social, political, and economic groups on a local level.</w:t>
            </w:r>
          </w:p>
          <w:p w14:paraId="65E13D34" w14:textId="77777777" w:rsidR="00240AEA" w:rsidRPr="0072562A" w:rsidRDefault="00240AEA">
            <w:pPr>
              <w:widowControl w:val="0"/>
              <w:spacing w:line="240" w:lineRule="auto"/>
              <w:rPr>
                <w:rFonts w:ascii="Georgia" w:hAnsi="Georgia"/>
                <w:sz w:val="18"/>
                <w:szCs w:val="18"/>
              </w:rPr>
            </w:pPr>
          </w:p>
          <w:p w14:paraId="0CF5EBA1"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Local resistance:</w:t>
            </w:r>
          </w:p>
          <w:p w14:paraId="515D3D01"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Pueblo Revolt</w:t>
            </w:r>
            <w:r w:rsidRPr="0072562A">
              <w:rPr>
                <w:rFonts w:ascii="Georgia" w:hAnsi="Georgia"/>
                <w:sz w:val="18"/>
                <w:szCs w:val="18"/>
              </w:rPr>
              <w:t>s</w:t>
            </w:r>
          </w:p>
          <w:p w14:paraId="00FA2E14"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Fronde</w:t>
            </w:r>
          </w:p>
          <w:p w14:paraId="18C65929"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Cossack revolts</w:t>
            </w:r>
          </w:p>
          <w:p w14:paraId="0C572D9A"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Maratha conflict with Mughals</w:t>
            </w:r>
          </w:p>
          <w:p w14:paraId="077D124D"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 xml:space="preserve">Ana Nzinga’s resistance (as ruler of </w:t>
            </w:r>
            <w:proofErr w:type="spellStart"/>
            <w:r w:rsidRPr="0072562A">
              <w:rPr>
                <w:rFonts w:ascii="Georgia" w:hAnsi="Georgia"/>
                <w:sz w:val="18"/>
                <w:szCs w:val="18"/>
              </w:rPr>
              <w:t>Ndongo</w:t>
            </w:r>
            <w:proofErr w:type="spellEnd"/>
            <w:r w:rsidRPr="0072562A">
              <w:rPr>
                <w:rFonts w:ascii="Georgia" w:hAnsi="Georgia"/>
                <w:sz w:val="18"/>
                <w:szCs w:val="18"/>
              </w:rPr>
              <w:t xml:space="preserve"> and </w:t>
            </w:r>
            <w:proofErr w:type="spellStart"/>
            <w:r w:rsidRPr="0072562A">
              <w:rPr>
                <w:rFonts w:ascii="Georgia" w:hAnsi="Georgia"/>
                <w:sz w:val="18"/>
                <w:szCs w:val="18"/>
              </w:rPr>
              <w:t>Matamba</w:t>
            </w:r>
            <w:proofErr w:type="spellEnd"/>
            <w:r w:rsidRPr="0072562A">
              <w:rPr>
                <w:rFonts w:ascii="Georgia" w:hAnsi="Georgia"/>
                <w:sz w:val="18"/>
                <w:szCs w:val="18"/>
              </w:rPr>
              <w:t>)</w:t>
            </w:r>
          </w:p>
          <w:p w14:paraId="6433C948" w14:textId="77777777" w:rsidR="00240AEA" w:rsidRPr="0072562A" w:rsidRDefault="0072562A">
            <w:pPr>
              <w:widowControl w:val="0"/>
              <w:numPr>
                <w:ilvl w:val="0"/>
                <w:numId w:val="11"/>
              </w:numPr>
              <w:spacing w:line="240" w:lineRule="auto"/>
              <w:rPr>
                <w:rFonts w:ascii="Georgia" w:hAnsi="Georgia"/>
                <w:sz w:val="18"/>
                <w:szCs w:val="18"/>
              </w:rPr>
            </w:pPr>
            <w:r w:rsidRPr="0072562A">
              <w:rPr>
                <w:rFonts w:ascii="Georgia" w:hAnsi="Georgia"/>
                <w:sz w:val="18"/>
                <w:szCs w:val="18"/>
              </w:rPr>
              <w:t>Metacom’s War (King Philip’s War)</w:t>
            </w:r>
          </w:p>
          <w:p w14:paraId="31BDC548" w14:textId="77777777" w:rsidR="00240AEA" w:rsidRPr="0072562A" w:rsidRDefault="00240AEA">
            <w:pPr>
              <w:widowControl w:val="0"/>
              <w:spacing w:line="240" w:lineRule="auto"/>
              <w:rPr>
                <w:rFonts w:ascii="Georgia" w:hAnsi="Georgia"/>
                <w:sz w:val="18"/>
                <w:szCs w:val="18"/>
              </w:rPr>
            </w:pPr>
          </w:p>
          <w:p w14:paraId="58462F8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Slave resistance challenged existing authorities in the Americas.</w:t>
            </w:r>
          </w:p>
          <w:p w14:paraId="179A15C1" w14:textId="77777777" w:rsidR="00240AEA" w:rsidRPr="0072562A" w:rsidRDefault="00240AEA">
            <w:pPr>
              <w:widowControl w:val="0"/>
              <w:spacing w:line="240" w:lineRule="auto"/>
              <w:rPr>
                <w:rFonts w:ascii="Georgia" w:hAnsi="Georgia"/>
                <w:sz w:val="18"/>
                <w:szCs w:val="18"/>
              </w:rPr>
            </w:pPr>
          </w:p>
          <w:p w14:paraId="0D413A13"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Slave resistance: </w:t>
            </w:r>
          </w:p>
          <w:p w14:paraId="1A5D9DC8" w14:textId="77777777" w:rsidR="00240AEA" w:rsidRPr="0072562A" w:rsidRDefault="0072562A">
            <w:pPr>
              <w:widowControl w:val="0"/>
              <w:numPr>
                <w:ilvl w:val="0"/>
                <w:numId w:val="8"/>
              </w:numPr>
              <w:spacing w:line="240" w:lineRule="auto"/>
              <w:rPr>
                <w:rFonts w:ascii="Georgia" w:hAnsi="Georgia"/>
                <w:sz w:val="18"/>
                <w:szCs w:val="18"/>
              </w:rPr>
            </w:pPr>
            <w:r w:rsidRPr="0072562A">
              <w:rPr>
                <w:rFonts w:ascii="Georgia" w:hAnsi="Georgia"/>
                <w:sz w:val="18"/>
                <w:szCs w:val="18"/>
              </w:rPr>
              <w:t>The establishment of Maroon societies in the Caribbean and Brazil</w:t>
            </w:r>
          </w:p>
          <w:p w14:paraId="147AC1F3" w14:textId="77777777" w:rsidR="00240AEA" w:rsidRPr="0072562A" w:rsidRDefault="0072562A">
            <w:pPr>
              <w:widowControl w:val="0"/>
              <w:numPr>
                <w:ilvl w:val="0"/>
                <w:numId w:val="8"/>
              </w:numPr>
              <w:spacing w:line="240" w:lineRule="auto"/>
              <w:rPr>
                <w:rFonts w:ascii="Georgia" w:hAnsi="Georgia"/>
                <w:sz w:val="18"/>
                <w:szCs w:val="18"/>
              </w:rPr>
            </w:pPr>
            <w:r w:rsidRPr="0072562A">
              <w:rPr>
                <w:rFonts w:ascii="Georgia" w:hAnsi="Georgia"/>
                <w:sz w:val="18"/>
                <w:szCs w:val="18"/>
              </w:rPr>
              <w:t>North American slave resistance</w:t>
            </w:r>
          </w:p>
        </w:tc>
      </w:tr>
    </w:tbl>
    <w:p w14:paraId="794D99DF" w14:textId="77777777" w:rsidR="00240AEA" w:rsidRPr="0072562A" w:rsidRDefault="00240AEA">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240AEA" w:rsidRPr="0072562A" w14:paraId="0A12B9A2" w14:textId="77777777">
        <w:tc>
          <w:tcPr>
            <w:tcW w:w="11730" w:type="dxa"/>
            <w:gridSpan w:val="2"/>
            <w:shd w:val="clear" w:color="auto" w:fill="CCCCCC"/>
            <w:tcMar>
              <w:top w:w="100" w:type="dxa"/>
              <w:left w:w="100" w:type="dxa"/>
              <w:bottom w:w="100" w:type="dxa"/>
              <w:right w:w="100" w:type="dxa"/>
            </w:tcMar>
          </w:tcPr>
          <w:p w14:paraId="3114E7F0"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4.7 Changing Social Hierarchies from 1450 to 1750</w:t>
            </w:r>
          </w:p>
        </w:tc>
      </w:tr>
      <w:tr w:rsidR="00240AEA" w:rsidRPr="0072562A" w14:paraId="0FAB5940" w14:textId="77777777">
        <w:trPr>
          <w:trHeight w:val="420"/>
        </w:trPr>
        <w:tc>
          <w:tcPr>
            <w:tcW w:w="11730" w:type="dxa"/>
            <w:gridSpan w:val="2"/>
            <w:shd w:val="clear" w:color="auto" w:fill="auto"/>
            <w:tcMar>
              <w:top w:w="100" w:type="dxa"/>
              <w:left w:w="100" w:type="dxa"/>
              <w:bottom w:w="100" w:type="dxa"/>
              <w:right w:w="100" w:type="dxa"/>
            </w:tcMar>
          </w:tcPr>
          <w:p w14:paraId="0B682E5B"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Thematic Focus - Social Interactions and Organization (SIO)</w:t>
            </w:r>
          </w:p>
          <w:p w14:paraId="36C71CDF" w14:textId="77777777" w:rsidR="00240AEA" w:rsidRPr="0072562A" w:rsidRDefault="0072562A">
            <w:pPr>
              <w:widowControl w:val="0"/>
              <w:spacing w:line="240" w:lineRule="auto"/>
              <w:rPr>
                <w:rFonts w:ascii="Georgia" w:hAnsi="Georgia"/>
                <w:b/>
                <w:sz w:val="18"/>
                <w:szCs w:val="18"/>
              </w:rPr>
            </w:pPr>
            <w:r w:rsidRPr="0072562A">
              <w:rPr>
                <w:rFonts w:ascii="Georgia" w:hAnsi="Georgia"/>
                <w:sz w:val="18"/>
                <w:szCs w:val="18"/>
              </w:rPr>
              <w:t xml:space="preserve">The process by which societies group their members and the norms that govern the interactions between these groups and between individuals influence political, economic, and cultural institutions </w:t>
            </w:r>
            <w:r w:rsidRPr="0072562A">
              <w:rPr>
                <w:rFonts w:ascii="Georgia" w:hAnsi="Georgia"/>
                <w:sz w:val="18"/>
                <w:szCs w:val="18"/>
              </w:rPr>
              <w:t>and organization.</w:t>
            </w:r>
          </w:p>
        </w:tc>
      </w:tr>
      <w:tr w:rsidR="00240AEA" w:rsidRPr="0072562A" w14:paraId="0D7C119A" w14:textId="77777777">
        <w:tc>
          <w:tcPr>
            <w:tcW w:w="3570" w:type="dxa"/>
            <w:shd w:val="clear" w:color="auto" w:fill="auto"/>
            <w:tcMar>
              <w:top w:w="100" w:type="dxa"/>
              <w:left w:w="100" w:type="dxa"/>
              <w:bottom w:w="100" w:type="dxa"/>
              <w:right w:w="100" w:type="dxa"/>
            </w:tcMar>
          </w:tcPr>
          <w:p w14:paraId="3B8BB59B" w14:textId="74FAAC25"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M</w:t>
            </w:r>
          </w:p>
          <w:p w14:paraId="79C2CE7A" w14:textId="77777777" w:rsidR="00240AEA" w:rsidRPr="0072562A" w:rsidRDefault="00240AEA">
            <w:pPr>
              <w:widowControl w:val="0"/>
              <w:spacing w:line="240" w:lineRule="auto"/>
              <w:rPr>
                <w:rFonts w:ascii="Georgia" w:hAnsi="Georgia"/>
                <w:sz w:val="18"/>
                <w:szCs w:val="18"/>
              </w:rPr>
            </w:pPr>
          </w:p>
          <w:p w14:paraId="41780FFD"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Explain how social categories, roles, and practices have been maintained or have changed over time. </w:t>
            </w:r>
          </w:p>
        </w:tc>
        <w:tc>
          <w:tcPr>
            <w:tcW w:w="8160" w:type="dxa"/>
            <w:shd w:val="clear" w:color="auto" w:fill="auto"/>
            <w:tcMar>
              <w:top w:w="100" w:type="dxa"/>
              <w:left w:w="100" w:type="dxa"/>
              <w:bottom w:w="100" w:type="dxa"/>
              <w:right w:w="100" w:type="dxa"/>
            </w:tcMar>
          </w:tcPr>
          <w:p w14:paraId="360A2584" w14:textId="77777777"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Historical Developments</w:t>
            </w:r>
          </w:p>
          <w:p w14:paraId="3E4E132B" w14:textId="77777777" w:rsidR="00240AEA" w:rsidRPr="0072562A" w:rsidRDefault="00240AEA">
            <w:pPr>
              <w:widowControl w:val="0"/>
              <w:spacing w:line="240" w:lineRule="auto"/>
              <w:rPr>
                <w:rFonts w:ascii="Georgia" w:hAnsi="Georgia"/>
                <w:sz w:val="18"/>
                <w:szCs w:val="18"/>
              </w:rPr>
            </w:pPr>
          </w:p>
          <w:p w14:paraId="544226C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Many states, such as the Mughal and Ottoman empires, adopted practices to accommodate the ethnic and religious diversity of their subjects or to utilize the economic, political, and military contributions of different ethnic or religious groups. In other c</w:t>
            </w:r>
            <w:r w:rsidRPr="0072562A">
              <w:rPr>
                <w:rFonts w:ascii="Georgia" w:hAnsi="Georgia"/>
                <w:sz w:val="18"/>
                <w:szCs w:val="18"/>
              </w:rPr>
              <w:t>ases, states suppressed diversity or limited certain groups’ roles in society, politics, or the economy.</w:t>
            </w:r>
          </w:p>
          <w:p w14:paraId="08D63EB8" w14:textId="77777777" w:rsidR="00240AEA" w:rsidRPr="0072562A" w:rsidRDefault="00240AEA">
            <w:pPr>
              <w:widowControl w:val="0"/>
              <w:spacing w:line="240" w:lineRule="auto"/>
              <w:rPr>
                <w:rFonts w:ascii="Georgia" w:hAnsi="Georgia"/>
                <w:sz w:val="18"/>
                <w:szCs w:val="18"/>
              </w:rPr>
            </w:pPr>
          </w:p>
          <w:p w14:paraId="1E30C295"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Differential treatment of groups in society, politics, and the economy:</w:t>
            </w:r>
          </w:p>
          <w:p w14:paraId="4FA58846" w14:textId="77777777" w:rsidR="00240AEA" w:rsidRPr="0072562A" w:rsidRDefault="0072562A">
            <w:pPr>
              <w:widowControl w:val="0"/>
              <w:numPr>
                <w:ilvl w:val="0"/>
                <w:numId w:val="5"/>
              </w:numPr>
              <w:spacing w:line="240" w:lineRule="auto"/>
              <w:rPr>
                <w:rFonts w:ascii="Georgia" w:hAnsi="Georgia"/>
                <w:sz w:val="18"/>
                <w:szCs w:val="18"/>
              </w:rPr>
            </w:pPr>
            <w:r w:rsidRPr="0072562A">
              <w:rPr>
                <w:rFonts w:ascii="Georgia" w:hAnsi="Georgia"/>
                <w:sz w:val="18"/>
                <w:szCs w:val="18"/>
              </w:rPr>
              <w:t>Expulsion of Jews from Spain and Portugal; the acceptance of Jews in the Ottoman Empire</w:t>
            </w:r>
          </w:p>
          <w:p w14:paraId="1C69BD79" w14:textId="77777777" w:rsidR="00240AEA" w:rsidRPr="0072562A" w:rsidRDefault="0072562A">
            <w:pPr>
              <w:widowControl w:val="0"/>
              <w:numPr>
                <w:ilvl w:val="0"/>
                <w:numId w:val="5"/>
              </w:numPr>
              <w:spacing w:line="240" w:lineRule="auto"/>
              <w:rPr>
                <w:rFonts w:ascii="Georgia" w:hAnsi="Georgia"/>
                <w:sz w:val="18"/>
                <w:szCs w:val="18"/>
              </w:rPr>
            </w:pPr>
            <w:r w:rsidRPr="0072562A">
              <w:rPr>
                <w:rFonts w:ascii="Georgia" w:hAnsi="Georgia"/>
                <w:sz w:val="18"/>
                <w:szCs w:val="18"/>
              </w:rPr>
              <w:t>Restrictive policies against Han Chinese in Qing China</w:t>
            </w:r>
          </w:p>
          <w:p w14:paraId="1F968ED8" w14:textId="77777777" w:rsidR="00240AEA" w:rsidRPr="0072562A" w:rsidRDefault="0072562A">
            <w:pPr>
              <w:widowControl w:val="0"/>
              <w:numPr>
                <w:ilvl w:val="0"/>
                <w:numId w:val="5"/>
              </w:numPr>
              <w:spacing w:line="240" w:lineRule="auto"/>
              <w:rPr>
                <w:rFonts w:ascii="Georgia" w:hAnsi="Georgia"/>
                <w:sz w:val="18"/>
                <w:szCs w:val="18"/>
              </w:rPr>
            </w:pPr>
            <w:r w:rsidRPr="0072562A">
              <w:rPr>
                <w:rFonts w:ascii="Georgia" w:hAnsi="Georgia"/>
                <w:sz w:val="18"/>
                <w:szCs w:val="18"/>
              </w:rPr>
              <w:t>Varying status of different classes of women within the Ottoman Empire</w:t>
            </w:r>
          </w:p>
          <w:p w14:paraId="6DF2BDAC" w14:textId="77777777" w:rsidR="00240AEA" w:rsidRPr="0072562A" w:rsidRDefault="00240AEA">
            <w:pPr>
              <w:widowControl w:val="0"/>
              <w:spacing w:line="240" w:lineRule="auto"/>
              <w:rPr>
                <w:rFonts w:ascii="Georgia" w:hAnsi="Georgia"/>
                <w:sz w:val="18"/>
                <w:szCs w:val="18"/>
              </w:rPr>
            </w:pPr>
          </w:p>
          <w:p w14:paraId="14635B16"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Imperial conquests and widening global ec</w:t>
            </w:r>
            <w:r w:rsidRPr="0072562A">
              <w:rPr>
                <w:rFonts w:ascii="Georgia" w:hAnsi="Georgia"/>
                <w:sz w:val="18"/>
                <w:szCs w:val="18"/>
              </w:rPr>
              <w:t xml:space="preserve">onomic opportunities contributed to the formation of new political and economic elites, including in China with the transition to the Qing Dynasty and in the Americas with the rise of the </w:t>
            </w:r>
            <w:proofErr w:type="spellStart"/>
            <w:r w:rsidRPr="0072562A">
              <w:rPr>
                <w:rFonts w:ascii="Georgia" w:hAnsi="Georgia"/>
                <w:sz w:val="18"/>
                <w:szCs w:val="18"/>
              </w:rPr>
              <w:t>Casta</w:t>
            </w:r>
            <w:proofErr w:type="spellEnd"/>
            <w:r w:rsidRPr="0072562A">
              <w:rPr>
                <w:rFonts w:ascii="Georgia" w:hAnsi="Georgia"/>
                <w:sz w:val="18"/>
                <w:szCs w:val="18"/>
              </w:rPr>
              <w:t xml:space="preserve"> system.</w:t>
            </w:r>
          </w:p>
          <w:p w14:paraId="42AA082D" w14:textId="77777777" w:rsidR="00240AEA" w:rsidRPr="0072562A" w:rsidRDefault="00240AEA">
            <w:pPr>
              <w:widowControl w:val="0"/>
              <w:spacing w:line="240" w:lineRule="auto"/>
              <w:rPr>
                <w:rFonts w:ascii="Georgia" w:hAnsi="Georgia"/>
                <w:sz w:val="18"/>
                <w:szCs w:val="18"/>
              </w:rPr>
            </w:pPr>
          </w:p>
          <w:p w14:paraId="10086E22"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power of existing political and economic elites f</w:t>
            </w:r>
            <w:r w:rsidRPr="0072562A">
              <w:rPr>
                <w:rFonts w:ascii="Georgia" w:hAnsi="Georgia"/>
                <w:sz w:val="18"/>
                <w:szCs w:val="18"/>
              </w:rPr>
              <w:t>luctuated as the elites confronted new challenges to their ability to affect the policies of the increasingly powerful monarchs and leaders.</w:t>
            </w:r>
          </w:p>
          <w:p w14:paraId="2E75C247" w14:textId="77777777" w:rsidR="00240AEA" w:rsidRPr="0072562A" w:rsidRDefault="00240AEA">
            <w:pPr>
              <w:widowControl w:val="0"/>
              <w:spacing w:line="240" w:lineRule="auto"/>
              <w:rPr>
                <w:rFonts w:ascii="Georgia" w:hAnsi="Georgia"/>
                <w:sz w:val="18"/>
                <w:szCs w:val="18"/>
              </w:rPr>
            </w:pPr>
          </w:p>
          <w:p w14:paraId="76AAF2E9"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lastRenderedPageBreak/>
              <w:t>Existing elites:</w:t>
            </w:r>
          </w:p>
          <w:p w14:paraId="1735BBAC" w14:textId="77777777" w:rsidR="00240AEA" w:rsidRPr="0072562A" w:rsidRDefault="0072562A">
            <w:pPr>
              <w:widowControl w:val="0"/>
              <w:numPr>
                <w:ilvl w:val="0"/>
                <w:numId w:val="4"/>
              </w:numPr>
              <w:spacing w:line="240" w:lineRule="auto"/>
              <w:rPr>
                <w:rFonts w:ascii="Georgia" w:hAnsi="Georgia"/>
                <w:sz w:val="18"/>
                <w:szCs w:val="18"/>
              </w:rPr>
            </w:pPr>
            <w:r w:rsidRPr="0072562A">
              <w:rPr>
                <w:rFonts w:ascii="Georgia" w:hAnsi="Georgia"/>
                <w:sz w:val="18"/>
                <w:szCs w:val="18"/>
              </w:rPr>
              <w:t xml:space="preserve">Ottoman </w:t>
            </w:r>
            <w:proofErr w:type="spellStart"/>
            <w:r w:rsidRPr="0072562A">
              <w:rPr>
                <w:rFonts w:ascii="Georgia" w:hAnsi="Georgia"/>
                <w:b/>
                <w:sz w:val="18"/>
                <w:szCs w:val="18"/>
                <w:u w:val="single"/>
              </w:rPr>
              <w:t>timars</w:t>
            </w:r>
            <w:proofErr w:type="spellEnd"/>
          </w:p>
          <w:p w14:paraId="036D8609" w14:textId="77777777" w:rsidR="00240AEA" w:rsidRPr="0072562A" w:rsidRDefault="0072562A">
            <w:pPr>
              <w:widowControl w:val="0"/>
              <w:numPr>
                <w:ilvl w:val="0"/>
                <w:numId w:val="4"/>
              </w:numPr>
              <w:spacing w:line="240" w:lineRule="auto"/>
              <w:rPr>
                <w:rFonts w:ascii="Georgia" w:hAnsi="Georgia"/>
                <w:sz w:val="18"/>
                <w:szCs w:val="18"/>
              </w:rPr>
            </w:pPr>
            <w:r w:rsidRPr="0072562A">
              <w:rPr>
                <w:rFonts w:ascii="Georgia" w:hAnsi="Georgia"/>
                <w:sz w:val="18"/>
                <w:szCs w:val="18"/>
              </w:rPr>
              <w:t xml:space="preserve">Russian </w:t>
            </w:r>
            <w:r w:rsidRPr="0072562A">
              <w:rPr>
                <w:rFonts w:ascii="Georgia" w:hAnsi="Georgia"/>
                <w:b/>
                <w:sz w:val="18"/>
                <w:szCs w:val="18"/>
                <w:u w:val="single"/>
              </w:rPr>
              <w:t>boyars</w:t>
            </w:r>
          </w:p>
          <w:p w14:paraId="1BBBC4DD" w14:textId="77777777" w:rsidR="00240AEA" w:rsidRPr="0072562A" w:rsidRDefault="0072562A">
            <w:pPr>
              <w:widowControl w:val="0"/>
              <w:numPr>
                <w:ilvl w:val="0"/>
                <w:numId w:val="4"/>
              </w:numPr>
              <w:spacing w:line="240" w:lineRule="auto"/>
              <w:rPr>
                <w:rFonts w:ascii="Georgia" w:hAnsi="Georgia"/>
                <w:sz w:val="18"/>
                <w:szCs w:val="18"/>
              </w:rPr>
            </w:pPr>
            <w:r w:rsidRPr="0072562A">
              <w:rPr>
                <w:rFonts w:ascii="Georgia" w:hAnsi="Georgia"/>
                <w:sz w:val="18"/>
                <w:szCs w:val="18"/>
              </w:rPr>
              <w:t xml:space="preserve">European </w:t>
            </w:r>
            <w:r w:rsidRPr="0072562A">
              <w:rPr>
                <w:rFonts w:ascii="Georgia" w:hAnsi="Georgia"/>
                <w:b/>
                <w:sz w:val="18"/>
                <w:szCs w:val="18"/>
                <w:u w:val="single"/>
              </w:rPr>
              <w:t>nobility</w:t>
            </w:r>
          </w:p>
        </w:tc>
      </w:tr>
    </w:tbl>
    <w:p w14:paraId="6BBC0713" w14:textId="77777777" w:rsidR="00240AEA" w:rsidRPr="0072562A" w:rsidRDefault="00240AEA">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240AEA" w:rsidRPr="0072562A" w14:paraId="6AEC3085" w14:textId="77777777">
        <w:tc>
          <w:tcPr>
            <w:tcW w:w="11760" w:type="dxa"/>
            <w:gridSpan w:val="2"/>
            <w:shd w:val="clear" w:color="auto" w:fill="CCCCCC"/>
            <w:tcMar>
              <w:top w:w="100" w:type="dxa"/>
              <w:left w:w="100" w:type="dxa"/>
              <w:bottom w:w="100" w:type="dxa"/>
              <w:right w:w="100" w:type="dxa"/>
            </w:tcMar>
          </w:tcPr>
          <w:p w14:paraId="276864B5"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Topic 4.8 Continuity and Change from 1450 to 1750</w:t>
            </w:r>
          </w:p>
        </w:tc>
      </w:tr>
      <w:tr w:rsidR="00240AEA" w:rsidRPr="0072562A" w14:paraId="785633C9" w14:textId="77777777">
        <w:trPr>
          <w:trHeight w:val="420"/>
        </w:trPr>
        <w:tc>
          <w:tcPr>
            <w:tcW w:w="11760" w:type="dxa"/>
            <w:gridSpan w:val="2"/>
            <w:shd w:val="clear" w:color="auto" w:fill="auto"/>
            <w:tcMar>
              <w:top w:w="100" w:type="dxa"/>
              <w:left w:w="100" w:type="dxa"/>
              <w:bottom w:w="100" w:type="dxa"/>
              <w:right w:w="100" w:type="dxa"/>
            </w:tcMar>
          </w:tcPr>
          <w:p w14:paraId="020E4413"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The final topic in this unit focuses on the skill of argumentation and so provides an opportunity for your students to draw upon the key concepts and historical developments they have studied in this unit.</w:t>
            </w:r>
            <w:r w:rsidRPr="0072562A">
              <w:rPr>
                <w:rFonts w:ascii="Georgia" w:hAnsi="Georgia"/>
                <w:sz w:val="18"/>
                <w:szCs w:val="18"/>
              </w:rPr>
              <w:t xml:space="preserve"> Using evidence relevant to this unit’s key concepts, students should practice the suggested skill for this topic.</w:t>
            </w:r>
          </w:p>
        </w:tc>
      </w:tr>
      <w:tr w:rsidR="00240AEA" w:rsidRPr="0072562A" w14:paraId="2F24A75C" w14:textId="77777777">
        <w:tc>
          <w:tcPr>
            <w:tcW w:w="3600" w:type="dxa"/>
            <w:shd w:val="clear" w:color="auto" w:fill="auto"/>
            <w:tcMar>
              <w:top w:w="100" w:type="dxa"/>
              <w:left w:w="100" w:type="dxa"/>
              <w:bottom w:w="100" w:type="dxa"/>
              <w:right w:w="100" w:type="dxa"/>
            </w:tcMar>
          </w:tcPr>
          <w:p w14:paraId="1E0DB0A4" w14:textId="6F98F361" w:rsidR="00240AEA" w:rsidRPr="0072562A" w:rsidRDefault="0072562A">
            <w:pPr>
              <w:widowControl w:val="0"/>
              <w:spacing w:line="240" w:lineRule="auto"/>
              <w:rPr>
                <w:rFonts w:ascii="Georgia" w:hAnsi="Georgia"/>
                <w:b/>
                <w:sz w:val="18"/>
                <w:szCs w:val="18"/>
              </w:rPr>
            </w:pPr>
            <w:r w:rsidRPr="0072562A">
              <w:rPr>
                <w:rFonts w:ascii="Georgia" w:hAnsi="Georgia"/>
                <w:b/>
                <w:sz w:val="18"/>
                <w:szCs w:val="18"/>
              </w:rPr>
              <w:t>Learning Objective N</w:t>
            </w:r>
          </w:p>
          <w:p w14:paraId="0E3E4F7C" w14:textId="77777777" w:rsidR="00240AEA" w:rsidRPr="0072562A" w:rsidRDefault="00240AEA">
            <w:pPr>
              <w:widowControl w:val="0"/>
              <w:spacing w:line="240" w:lineRule="auto"/>
              <w:rPr>
                <w:rFonts w:ascii="Georgia" w:hAnsi="Georgia"/>
                <w:sz w:val="18"/>
                <w:szCs w:val="18"/>
              </w:rPr>
            </w:pPr>
          </w:p>
          <w:p w14:paraId="077BFB9A" w14:textId="77777777" w:rsidR="00240AEA" w:rsidRPr="0072562A" w:rsidRDefault="0072562A">
            <w:pPr>
              <w:widowControl w:val="0"/>
              <w:spacing w:line="240" w:lineRule="auto"/>
              <w:rPr>
                <w:rFonts w:ascii="Georgia" w:hAnsi="Georgia"/>
                <w:sz w:val="18"/>
                <w:szCs w:val="18"/>
              </w:rPr>
            </w:pPr>
            <w:r w:rsidRPr="0072562A">
              <w:rPr>
                <w:rFonts w:ascii="Georgia" w:hAnsi="Georgia"/>
                <w:sz w:val="18"/>
                <w:szCs w:val="18"/>
              </w:rPr>
              <w:t xml:space="preserve">Explain how economic developments from 1450 to 1750 affected social structures over time. </w:t>
            </w:r>
          </w:p>
        </w:tc>
        <w:tc>
          <w:tcPr>
            <w:tcW w:w="8160" w:type="dxa"/>
            <w:shd w:val="clear" w:color="auto" w:fill="auto"/>
            <w:tcMar>
              <w:top w:w="100" w:type="dxa"/>
              <w:left w:w="100" w:type="dxa"/>
              <w:bottom w:w="100" w:type="dxa"/>
              <w:right w:w="100" w:type="dxa"/>
            </w:tcMar>
          </w:tcPr>
          <w:p w14:paraId="3A6FF539" w14:textId="77777777" w:rsidR="00240AEA" w:rsidRPr="0072562A" w:rsidRDefault="0072562A">
            <w:pPr>
              <w:widowControl w:val="0"/>
              <w:spacing w:line="240" w:lineRule="auto"/>
              <w:rPr>
                <w:rFonts w:ascii="Georgia" w:hAnsi="Georgia"/>
                <w:sz w:val="18"/>
                <w:szCs w:val="18"/>
              </w:rPr>
            </w:pPr>
            <w:r w:rsidRPr="0072562A">
              <w:rPr>
                <w:rFonts w:ascii="Georgia" w:hAnsi="Georgia"/>
                <w:b/>
                <w:sz w:val="18"/>
                <w:szCs w:val="18"/>
              </w:rPr>
              <w:t>Review: Unit 4 Key Concepts</w:t>
            </w:r>
          </w:p>
          <w:p w14:paraId="741F60F9" w14:textId="77777777" w:rsidR="00240AEA" w:rsidRPr="0072562A" w:rsidRDefault="0072562A">
            <w:pPr>
              <w:widowControl w:val="0"/>
              <w:numPr>
                <w:ilvl w:val="0"/>
                <w:numId w:val="13"/>
              </w:numPr>
              <w:spacing w:line="240" w:lineRule="auto"/>
              <w:rPr>
                <w:rFonts w:ascii="Georgia" w:hAnsi="Georgia"/>
                <w:sz w:val="18"/>
                <w:szCs w:val="18"/>
              </w:rPr>
            </w:pPr>
            <w:r w:rsidRPr="0072562A">
              <w:rPr>
                <w:rFonts w:ascii="Georgia" w:hAnsi="Georgia"/>
                <w:sz w:val="18"/>
                <w:szCs w:val="18"/>
              </w:rPr>
              <w:t>The interconnection of the Eastern and Western Hemispheres, made possible by transoceanic voyaging, transformed trade and had a significant social impact on the world.</w:t>
            </w:r>
          </w:p>
          <w:p w14:paraId="72D8256B" w14:textId="77777777" w:rsidR="00240AEA" w:rsidRPr="0072562A" w:rsidRDefault="0072562A">
            <w:pPr>
              <w:widowControl w:val="0"/>
              <w:numPr>
                <w:ilvl w:val="1"/>
                <w:numId w:val="13"/>
              </w:numPr>
              <w:spacing w:line="240" w:lineRule="auto"/>
              <w:rPr>
                <w:rFonts w:ascii="Georgia" w:hAnsi="Georgia"/>
                <w:sz w:val="18"/>
                <w:szCs w:val="18"/>
              </w:rPr>
            </w:pPr>
            <w:r w:rsidRPr="0072562A">
              <w:rPr>
                <w:rFonts w:ascii="Georgia" w:hAnsi="Georgia"/>
                <w:sz w:val="18"/>
                <w:szCs w:val="18"/>
              </w:rPr>
              <w:t>Knowledge, scientific learning, and technology from the Classical, Islamic, and Asian wo</w:t>
            </w:r>
            <w:r w:rsidRPr="0072562A">
              <w:rPr>
                <w:rFonts w:ascii="Georgia" w:hAnsi="Georgia"/>
                <w:sz w:val="18"/>
                <w:szCs w:val="18"/>
              </w:rPr>
              <w:t xml:space="preserve">rlds spread, facilitating European technological developments and innovation. </w:t>
            </w:r>
          </w:p>
          <w:p w14:paraId="6920688A" w14:textId="77777777" w:rsidR="00240AEA" w:rsidRPr="0072562A" w:rsidRDefault="0072562A">
            <w:pPr>
              <w:widowControl w:val="0"/>
              <w:numPr>
                <w:ilvl w:val="1"/>
                <w:numId w:val="13"/>
              </w:numPr>
              <w:spacing w:line="240" w:lineRule="auto"/>
              <w:rPr>
                <w:rFonts w:ascii="Georgia" w:hAnsi="Georgia"/>
                <w:sz w:val="18"/>
                <w:szCs w:val="18"/>
              </w:rPr>
            </w:pPr>
            <w:r w:rsidRPr="0072562A">
              <w:rPr>
                <w:rFonts w:ascii="Georgia" w:hAnsi="Georgia"/>
                <w:sz w:val="18"/>
                <w:szCs w:val="18"/>
              </w:rPr>
              <w:t>The developments included the production of new tools, innovations in ship designs, and an improved understanding of regional wind and currents patterns—all of which made transo</w:t>
            </w:r>
            <w:r w:rsidRPr="0072562A">
              <w:rPr>
                <w:rFonts w:ascii="Georgia" w:hAnsi="Georgia"/>
                <w:sz w:val="18"/>
                <w:szCs w:val="18"/>
              </w:rPr>
              <w:t>ceanic travel and trade possible.</w:t>
            </w:r>
          </w:p>
          <w:p w14:paraId="1B575AEA" w14:textId="77777777" w:rsidR="00240AEA" w:rsidRPr="0072562A" w:rsidRDefault="0072562A">
            <w:pPr>
              <w:widowControl w:val="0"/>
              <w:numPr>
                <w:ilvl w:val="0"/>
                <w:numId w:val="13"/>
              </w:numPr>
              <w:spacing w:line="240" w:lineRule="auto"/>
              <w:rPr>
                <w:rFonts w:ascii="Georgia" w:hAnsi="Georgia"/>
                <w:sz w:val="18"/>
                <w:szCs w:val="18"/>
              </w:rPr>
            </w:pPr>
            <w:r w:rsidRPr="0072562A">
              <w:rPr>
                <w:rFonts w:ascii="Georgia" w:hAnsi="Georgia"/>
                <w:sz w:val="18"/>
                <w:szCs w:val="18"/>
              </w:rPr>
              <w:t>Although the world’s productive systems continued to be heavily centered on agriculture, major changes occurred in agricultural labor, the systems and locations of manufacturing, gender and social structures, and environme</w:t>
            </w:r>
            <w:r w:rsidRPr="0072562A">
              <w:rPr>
                <w:rFonts w:ascii="Georgia" w:hAnsi="Georgia"/>
                <w:sz w:val="18"/>
                <w:szCs w:val="18"/>
              </w:rPr>
              <w:t xml:space="preserve">ntal processes. </w:t>
            </w:r>
          </w:p>
          <w:p w14:paraId="01478240" w14:textId="77777777" w:rsidR="00240AEA" w:rsidRPr="0072562A" w:rsidRDefault="0072562A">
            <w:pPr>
              <w:widowControl w:val="0"/>
              <w:numPr>
                <w:ilvl w:val="1"/>
                <w:numId w:val="13"/>
              </w:numPr>
              <w:spacing w:line="240" w:lineRule="auto"/>
              <w:rPr>
                <w:rFonts w:ascii="Georgia" w:hAnsi="Georgia"/>
                <w:sz w:val="18"/>
                <w:szCs w:val="18"/>
              </w:rPr>
            </w:pPr>
            <w:r w:rsidRPr="0072562A">
              <w:rPr>
                <w:rFonts w:ascii="Georgia" w:hAnsi="Georgia"/>
                <w:sz w:val="18"/>
                <w:szCs w:val="18"/>
              </w:rPr>
              <w:t>The demand for labor intensified as a result of the growing global demand for raw materials and finished products. Traditional peasant agriculture increased and changed in nature, plantations expanded, and the Atlantic slave trade develope</w:t>
            </w:r>
            <w:r w:rsidRPr="0072562A">
              <w:rPr>
                <w:rFonts w:ascii="Georgia" w:hAnsi="Georgia"/>
                <w:sz w:val="18"/>
                <w:szCs w:val="18"/>
              </w:rPr>
              <w:t>d and intensified</w:t>
            </w:r>
          </w:p>
          <w:p w14:paraId="2F5C906A" w14:textId="77777777" w:rsidR="00240AEA" w:rsidRPr="0072562A" w:rsidRDefault="0072562A">
            <w:pPr>
              <w:widowControl w:val="0"/>
              <w:numPr>
                <w:ilvl w:val="0"/>
                <w:numId w:val="13"/>
              </w:numPr>
              <w:spacing w:line="240" w:lineRule="auto"/>
              <w:rPr>
                <w:rFonts w:ascii="Georgia" w:hAnsi="Georgia"/>
                <w:sz w:val="18"/>
                <w:szCs w:val="18"/>
              </w:rPr>
            </w:pPr>
            <w:r w:rsidRPr="0072562A">
              <w:rPr>
                <w:rFonts w:ascii="Georgia" w:hAnsi="Georgia"/>
                <w:sz w:val="18"/>
                <w:szCs w:val="18"/>
              </w:rPr>
              <w:t>Empires achieved increased scope and influence around the world, shaping and being shaped by the diverse populations they incorporated.</w:t>
            </w:r>
          </w:p>
          <w:p w14:paraId="0D1D1112" w14:textId="77777777" w:rsidR="00240AEA" w:rsidRPr="0072562A" w:rsidRDefault="0072562A">
            <w:pPr>
              <w:widowControl w:val="0"/>
              <w:numPr>
                <w:ilvl w:val="1"/>
                <w:numId w:val="13"/>
              </w:numPr>
              <w:spacing w:line="240" w:lineRule="auto"/>
              <w:rPr>
                <w:rFonts w:ascii="Georgia" w:hAnsi="Georgia"/>
                <w:sz w:val="18"/>
                <w:szCs w:val="18"/>
              </w:rPr>
            </w:pPr>
            <w:r w:rsidRPr="0072562A">
              <w:rPr>
                <w:rFonts w:ascii="Georgia" w:hAnsi="Georgia"/>
                <w:sz w:val="18"/>
                <w:szCs w:val="18"/>
              </w:rPr>
              <w:t>Economic disputes led to rivalries and conflict between states.</w:t>
            </w:r>
          </w:p>
        </w:tc>
      </w:tr>
    </w:tbl>
    <w:p w14:paraId="2C353F04" w14:textId="77777777" w:rsidR="00240AEA" w:rsidRPr="0072562A" w:rsidRDefault="00240AEA">
      <w:pPr>
        <w:rPr>
          <w:rFonts w:ascii="Georgia" w:hAnsi="Georgia"/>
        </w:rPr>
      </w:pPr>
    </w:p>
    <w:tbl>
      <w:tblPr>
        <w:tblStyle w:val="a7"/>
        <w:tblW w:w="11872"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6"/>
        <w:gridCol w:w="9516"/>
      </w:tblGrid>
      <w:tr w:rsidR="00240AEA" w:rsidRPr="0072562A" w14:paraId="707A49BA" w14:textId="77777777" w:rsidTr="0072562A">
        <w:trPr>
          <w:trHeight w:val="417"/>
        </w:trPr>
        <w:tc>
          <w:tcPr>
            <w:tcW w:w="11872" w:type="dxa"/>
            <w:gridSpan w:val="2"/>
            <w:shd w:val="clear" w:color="auto" w:fill="CCCCCC"/>
            <w:tcMar>
              <w:top w:w="100" w:type="dxa"/>
              <w:left w:w="100" w:type="dxa"/>
              <w:bottom w:w="100" w:type="dxa"/>
              <w:right w:w="100" w:type="dxa"/>
            </w:tcMar>
          </w:tcPr>
          <w:p w14:paraId="11BF3C55" w14:textId="77777777" w:rsidR="00240AEA" w:rsidRPr="0072562A" w:rsidRDefault="0072562A">
            <w:pPr>
              <w:widowControl w:val="0"/>
              <w:spacing w:line="240" w:lineRule="auto"/>
              <w:jc w:val="center"/>
              <w:rPr>
                <w:rFonts w:ascii="Georgia" w:hAnsi="Georgia"/>
                <w:b/>
                <w:sz w:val="24"/>
                <w:szCs w:val="24"/>
              </w:rPr>
            </w:pPr>
            <w:r w:rsidRPr="0072562A">
              <w:rPr>
                <w:rFonts w:ascii="Georgia" w:hAnsi="Georgia"/>
                <w:b/>
                <w:sz w:val="24"/>
                <w:szCs w:val="24"/>
              </w:rPr>
              <w:t xml:space="preserve">Maritime Empires &amp; Influences, 1450 </w:t>
            </w:r>
            <w:r w:rsidRPr="0072562A">
              <w:rPr>
                <w:rFonts w:ascii="Georgia" w:hAnsi="Georgia"/>
                <w:b/>
                <w:sz w:val="24"/>
                <w:szCs w:val="24"/>
              </w:rPr>
              <w:t>- 1750</w:t>
            </w:r>
          </w:p>
        </w:tc>
      </w:tr>
      <w:tr w:rsidR="00240AEA" w:rsidRPr="0072562A" w14:paraId="04D499E4" w14:textId="77777777" w:rsidTr="0072562A">
        <w:trPr>
          <w:trHeight w:val="5881"/>
        </w:trPr>
        <w:tc>
          <w:tcPr>
            <w:tcW w:w="2356" w:type="dxa"/>
            <w:shd w:val="clear" w:color="auto" w:fill="auto"/>
            <w:tcMar>
              <w:top w:w="100" w:type="dxa"/>
              <w:left w:w="100" w:type="dxa"/>
              <w:bottom w:w="100" w:type="dxa"/>
              <w:right w:w="100" w:type="dxa"/>
            </w:tcMar>
          </w:tcPr>
          <w:p w14:paraId="1E6B59A6" w14:textId="77777777" w:rsidR="00240AEA" w:rsidRPr="0072562A" w:rsidRDefault="0072562A">
            <w:pPr>
              <w:widowControl w:val="0"/>
              <w:spacing w:line="240" w:lineRule="auto"/>
              <w:rPr>
                <w:rFonts w:ascii="Georgia" w:eastAsia="Calibri" w:hAnsi="Georgia" w:cs="Calibri"/>
                <w:sz w:val="24"/>
                <w:szCs w:val="24"/>
              </w:rPr>
            </w:pPr>
            <w:r w:rsidRPr="0072562A">
              <w:rPr>
                <w:rFonts w:ascii="Georgia" w:eastAsia="Calibri" w:hAnsi="Georgia" w:cs="Calibri"/>
                <w:sz w:val="24"/>
                <w:szCs w:val="24"/>
              </w:rPr>
              <w:t>Indicate the location of the following empires on this map:</w:t>
            </w:r>
          </w:p>
          <w:p w14:paraId="175AF4EC" w14:textId="77777777" w:rsidR="00240AEA" w:rsidRPr="0072562A" w:rsidRDefault="0072562A">
            <w:pPr>
              <w:widowControl w:val="0"/>
              <w:spacing w:line="240" w:lineRule="auto"/>
              <w:rPr>
                <w:rFonts w:ascii="Georgia" w:eastAsia="Calibri" w:hAnsi="Georgia" w:cs="Calibri"/>
                <w:sz w:val="24"/>
                <w:szCs w:val="24"/>
              </w:rPr>
            </w:pPr>
            <w:r w:rsidRPr="0072562A">
              <w:rPr>
                <w:rFonts w:ascii="Georgia" w:eastAsia="Calibri" w:hAnsi="Georgia" w:cs="Calibri"/>
                <w:sz w:val="24"/>
                <w:szCs w:val="24"/>
              </w:rPr>
              <w:t xml:space="preserve"> </w:t>
            </w:r>
          </w:p>
          <w:p w14:paraId="1772BD61" w14:textId="77777777" w:rsidR="00240AEA" w:rsidRPr="0072562A" w:rsidRDefault="0072562A">
            <w:pPr>
              <w:widowControl w:val="0"/>
              <w:numPr>
                <w:ilvl w:val="0"/>
                <w:numId w:val="14"/>
              </w:numPr>
              <w:spacing w:line="240" w:lineRule="auto"/>
              <w:ind w:left="360"/>
              <w:rPr>
                <w:rFonts w:ascii="Georgia" w:eastAsia="Calibri" w:hAnsi="Georgia" w:cs="Calibri"/>
              </w:rPr>
            </w:pPr>
            <w:r w:rsidRPr="0072562A">
              <w:rPr>
                <w:rFonts w:ascii="Georgia" w:eastAsia="Calibri" w:hAnsi="Georgia" w:cs="Calibri"/>
              </w:rPr>
              <w:t>Voyage of Columbus</w:t>
            </w:r>
          </w:p>
          <w:p w14:paraId="27D7FC32" w14:textId="77777777" w:rsidR="00240AEA" w:rsidRPr="0072562A" w:rsidRDefault="0072562A">
            <w:pPr>
              <w:widowControl w:val="0"/>
              <w:numPr>
                <w:ilvl w:val="0"/>
                <w:numId w:val="14"/>
              </w:numPr>
              <w:spacing w:line="240" w:lineRule="auto"/>
              <w:ind w:left="360"/>
              <w:rPr>
                <w:rFonts w:ascii="Georgia" w:eastAsia="Calibri" w:hAnsi="Georgia" w:cs="Calibri"/>
              </w:rPr>
            </w:pPr>
            <w:r w:rsidRPr="0072562A">
              <w:rPr>
                <w:rFonts w:ascii="Georgia" w:eastAsia="Calibri" w:hAnsi="Georgia" w:cs="Calibri"/>
              </w:rPr>
              <w:t>Voyage of Vasco da Gama</w:t>
            </w:r>
          </w:p>
          <w:p w14:paraId="23F2C85B" w14:textId="77777777" w:rsidR="00240AEA" w:rsidRPr="0072562A" w:rsidRDefault="0072562A">
            <w:pPr>
              <w:widowControl w:val="0"/>
              <w:numPr>
                <w:ilvl w:val="0"/>
                <w:numId w:val="14"/>
              </w:numPr>
              <w:spacing w:line="240" w:lineRule="auto"/>
              <w:ind w:left="360"/>
              <w:rPr>
                <w:rFonts w:ascii="Georgia" w:eastAsia="Calibri" w:hAnsi="Georgia" w:cs="Calibri"/>
              </w:rPr>
            </w:pPr>
            <w:r w:rsidRPr="0072562A">
              <w:rPr>
                <w:rFonts w:ascii="Georgia" w:eastAsia="Calibri" w:hAnsi="Georgia" w:cs="Calibri"/>
              </w:rPr>
              <w:t>Voyage of Magellan</w:t>
            </w:r>
          </w:p>
          <w:p w14:paraId="33FD1BC2" w14:textId="77777777" w:rsidR="00240AEA" w:rsidRPr="0072562A" w:rsidRDefault="0072562A">
            <w:pPr>
              <w:widowControl w:val="0"/>
              <w:spacing w:line="240" w:lineRule="auto"/>
              <w:ind w:left="360" w:hanging="360"/>
              <w:rPr>
                <w:rFonts w:ascii="Georgia" w:eastAsia="Calibri" w:hAnsi="Georgia" w:cs="Calibri"/>
              </w:rPr>
            </w:pPr>
            <w:r w:rsidRPr="0072562A">
              <w:rPr>
                <w:rFonts w:ascii="Georgia" w:eastAsia="Calibri" w:hAnsi="Georgia" w:cs="Calibri"/>
              </w:rPr>
              <w:t>------------</w:t>
            </w:r>
          </w:p>
          <w:p w14:paraId="101EAD02"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Spanish Colonies</w:t>
            </w:r>
          </w:p>
          <w:p w14:paraId="03DFDCCE"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Portuguese Colonies</w:t>
            </w:r>
          </w:p>
          <w:p w14:paraId="3E266B5B"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British Colonies</w:t>
            </w:r>
          </w:p>
          <w:p w14:paraId="62F15574"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French Colonies</w:t>
            </w:r>
          </w:p>
          <w:p w14:paraId="5F682359" w14:textId="77777777" w:rsidR="00240AEA" w:rsidRPr="0072562A" w:rsidRDefault="0072562A">
            <w:pPr>
              <w:widowControl w:val="0"/>
              <w:spacing w:line="240" w:lineRule="auto"/>
              <w:ind w:left="360" w:hanging="360"/>
              <w:rPr>
                <w:rFonts w:ascii="Georgia" w:eastAsia="Calibri" w:hAnsi="Georgia" w:cs="Calibri"/>
              </w:rPr>
            </w:pPr>
            <w:r w:rsidRPr="0072562A">
              <w:rPr>
                <w:rFonts w:ascii="Georgia" w:eastAsia="Calibri" w:hAnsi="Georgia" w:cs="Calibri"/>
              </w:rPr>
              <w:t>------------</w:t>
            </w:r>
          </w:p>
          <w:p w14:paraId="3920EFDD"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Columbian Exchange</w:t>
            </w:r>
          </w:p>
          <w:p w14:paraId="3F9EC5A8" w14:textId="77777777" w:rsidR="00240AEA" w:rsidRPr="0072562A" w:rsidRDefault="0072562A">
            <w:pPr>
              <w:widowControl w:val="0"/>
              <w:numPr>
                <w:ilvl w:val="0"/>
                <w:numId w:val="12"/>
              </w:numPr>
              <w:spacing w:line="240" w:lineRule="auto"/>
              <w:ind w:left="360"/>
              <w:rPr>
                <w:rFonts w:ascii="Georgia" w:eastAsia="Calibri" w:hAnsi="Georgia" w:cs="Calibri"/>
              </w:rPr>
            </w:pPr>
            <w:r w:rsidRPr="0072562A">
              <w:rPr>
                <w:rFonts w:ascii="Georgia" w:eastAsia="Calibri" w:hAnsi="Georgia" w:cs="Calibri"/>
              </w:rPr>
              <w:t>Triangular Trade</w:t>
            </w:r>
          </w:p>
          <w:p w14:paraId="491185BD" w14:textId="77777777" w:rsidR="00240AEA" w:rsidRPr="0072562A" w:rsidRDefault="00240AEA">
            <w:pPr>
              <w:widowControl w:val="0"/>
              <w:spacing w:line="240" w:lineRule="auto"/>
              <w:rPr>
                <w:rFonts w:ascii="Georgia" w:eastAsia="Calibri" w:hAnsi="Georgia" w:cs="Calibri"/>
              </w:rPr>
            </w:pPr>
          </w:p>
          <w:p w14:paraId="404476FB" w14:textId="77777777" w:rsidR="00240AEA" w:rsidRPr="0072562A" w:rsidRDefault="00240AEA">
            <w:pPr>
              <w:widowControl w:val="0"/>
              <w:spacing w:line="240" w:lineRule="auto"/>
              <w:rPr>
                <w:rFonts w:ascii="Georgia" w:hAnsi="Georgia"/>
                <w:sz w:val="18"/>
                <w:szCs w:val="18"/>
              </w:rPr>
            </w:pPr>
          </w:p>
        </w:tc>
        <w:tc>
          <w:tcPr>
            <w:tcW w:w="9515" w:type="dxa"/>
            <w:shd w:val="clear" w:color="auto" w:fill="auto"/>
            <w:tcMar>
              <w:top w:w="100" w:type="dxa"/>
              <w:left w:w="100" w:type="dxa"/>
              <w:bottom w:w="100" w:type="dxa"/>
              <w:right w:w="100" w:type="dxa"/>
            </w:tcMar>
          </w:tcPr>
          <w:p w14:paraId="1D95546D" w14:textId="77777777" w:rsidR="00240AEA" w:rsidRPr="0072562A" w:rsidRDefault="0072562A">
            <w:pPr>
              <w:widowControl w:val="0"/>
              <w:spacing w:line="240" w:lineRule="auto"/>
              <w:rPr>
                <w:rFonts w:ascii="Georgia" w:hAnsi="Georgia"/>
                <w:sz w:val="18"/>
                <w:szCs w:val="18"/>
              </w:rPr>
            </w:pPr>
            <w:r w:rsidRPr="0072562A">
              <w:rPr>
                <w:rFonts w:ascii="Georgia" w:hAnsi="Georgia"/>
                <w:noProof/>
                <w:sz w:val="18"/>
                <w:szCs w:val="18"/>
              </w:rPr>
              <w:drawing>
                <wp:inline distT="114300" distB="114300" distL="114300" distR="114300" wp14:anchorId="5B2D67A5" wp14:editId="7638C208">
                  <wp:extent cx="5914483" cy="2863190"/>
                  <wp:effectExtent l="0" t="0" r="381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21033" cy="2866361"/>
                          </a:xfrm>
                          <a:prstGeom prst="rect">
                            <a:avLst/>
                          </a:prstGeom>
                          <a:ln/>
                        </pic:spPr>
                      </pic:pic>
                    </a:graphicData>
                  </a:graphic>
                </wp:inline>
              </w:drawing>
            </w:r>
          </w:p>
        </w:tc>
      </w:tr>
    </w:tbl>
    <w:p w14:paraId="56141318" w14:textId="77777777" w:rsidR="00240AEA" w:rsidRPr="0072562A" w:rsidRDefault="00240AEA">
      <w:pPr>
        <w:widowControl w:val="0"/>
        <w:spacing w:line="240" w:lineRule="auto"/>
        <w:rPr>
          <w:rFonts w:ascii="Georgia" w:eastAsia="Calibri" w:hAnsi="Georgia" w:cs="Calibri"/>
          <w:sz w:val="24"/>
          <w:szCs w:val="24"/>
        </w:rPr>
      </w:pPr>
    </w:p>
    <w:sectPr w:rsidR="00240AEA" w:rsidRPr="0072562A">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숞翔"/>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693"/>
    <w:multiLevelType w:val="multilevel"/>
    <w:tmpl w:val="FBC6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639CD"/>
    <w:multiLevelType w:val="multilevel"/>
    <w:tmpl w:val="6F8CB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55FA2"/>
    <w:multiLevelType w:val="multilevel"/>
    <w:tmpl w:val="4F921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15084"/>
    <w:multiLevelType w:val="multilevel"/>
    <w:tmpl w:val="3500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F4ED9"/>
    <w:multiLevelType w:val="multilevel"/>
    <w:tmpl w:val="1F623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267F0"/>
    <w:multiLevelType w:val="multilevel"/>
    <w:tmpl w:val="6BAC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971262"/>
    <w:multiLevelType w:val="multilevel"/>
    <w:tmpl w:val="D356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AB3D97"/>
    <w:multiLevelType w:val="multilevel"/>
    <w:tmpl w:val="0890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9B417E"/>
    <w:multiLevelType w:val="multilevel"/>
    <w:tmpl w:val="5D260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B5E43"/>
    <w:multiLevelType w:val="multilevel"/>
    <w:tmpl w:val="F736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181025"/>
    <w:multiLevelType w:val="multilevel"/>
    <w:tmpl w:val="1FAC4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B76085"/>
    <w:multiLevelType w:val="multilevel"/>
    <w:tmpl w:val="3850E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B65894"/>
    <w:multiLevelType w:val="multilevel"/>
    <w:tmpl w:val="EE7ED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94AD6"/>
    <w:multiLevelType w:val="multilevel"/>
    <w:tmpl w:val="67583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2B407B"/>
    <w:multiLevelType w:val="multilevel"/>
    <w:tmpl w:val="C504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3"/>
  </w:num>
  <w:num w:numId="4">
    <w:abstractNumId w:val="14"/>
  </w:num>
  <w:num w:numId="5">
    <w:abstractNumId w:val="10"/>
  </w:num>
  <w:num w:numId="6">
    <w:abstractNumId w:val="12"/>
  </w:num>
  <w:num w:numId="7">
    <w:abstractNumId w:val="0"/>
  </w:num>
  <w:num w:numId="8">
    <w:abstractNumId w:val="8"/>
  </w:num>
  <w:num w:numId="9">
    <w:abstractNumId w:val="2"/>
  </w:num>
  <w:num w:numId="10">
    <w:abstractNumId w:val="1"/>
  </w:num>
  <w:num w:numId="11">
    <w:abstractNumId w:val="4"/>
  </w:num>
  <w:num w:numId="12">
    <w:abstractNumId w:val="9"/>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EA"/>
    <w:rsid w:val="00240AEA"/>
    <w:rsid w:val="0072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F9996"/>
  <w15:docId w15:val="{532B81E7-877E-594A-B099-CDCBB95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2021-01-24T21:08:00Z</dcterms:created>
  <dcterms:modified xsi:type="dcterms:W3CDTF">2021-01-24T21:12:00Z</dcterms:modified>
</cp:coreProperties>
</file>