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38CF" w:rsidRPr="006A3066" w:rsidRDefault="00960918">
      <w:pPr>
        <w:spacing w:line="240" w:lineRule="auto"/>
        <w:jc w:val="center"/>
        <w:rPr>
          <w:rFonts w:ascii="Georgia" w:hAnsi="Georgia"/>
          <w:b/>
          <w:sz w:val="36"/>
          <w:szCs w:val="36"/>
        </w:rPr>
      </w:pPr>
      <w:r w:rsidRPr="006A3066">
        <w:rPr>
          <w:rFonts w:ascii="Georgia" w:hAnsi="Georgia"/>
          <w:b/>
          <w:sz w:val="36"/>
          <w:szCs w:val="36"/>
        </w:rPr>
        <w:t>Unit 7: Global Warfare - Study Guide</w:t>
      </w:r>
    </w:p>
    <w:p w14:paraId="00000002" w14:textId="77777777" w:rsidR="007A38CF" w:rsidRPr="006A3066" w:rsidRDefault="00960918">
      <w:pPr>
        <w:spacing w:line="240" w:lineRule="auto"/>
        <w:jc w:val="center"/>
        <w:rPr>
          <w:rFonts w:ascii="Georgia" w:hAnsi="Georgia"/>
          <w:sz w:val="24"/>
          <w:szCs w:val="24"/>
        </w:rPr>
      </w:pPr>
      <w:r w:rsidRPr="006A3066">
        <w:rPr>
          <w:rFonts w:ascii="Georgia" w:hAnsi="Georgia"/>
          <w:i/>
          <w:sz w:val="24"/>
          <w:szCs w:val="24"/>
        </w:rPr>
        <w:t>C. 1900 - Present / Exam Weighting: 8-10%</w:t>
      </w:r>
    </w:p>
    <w:tbl>
      <w:tblPr>
        <w:tblStyle w:val="a"/>
        <w:tblW w:w="1504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4095"/>
        <w:gridCol w:w="8985"/>
      </w:tblGrid>
      <w:tr w:rsidR="007A38CF" w:rsidRPr="006A3066" w14:paraId="2294BF78" w14:textId="77777777">
        <w:trPr>
          <w:trHeight w:val="440"/>
        </w:trPr>
        <w:tc>
          <w:tcPr>
            <w:tcW w:w="15045" w:type="dxa"/>
            <w:gridSpan w:val="3"/>
            <w:shd w:val="clear" w:color="auto" w:fill="CCCCCC"/>
            <w:tcMar>
              <w:top w:w="100" w:type="dxa"/>
              <w:left w:w="100" w:type="dxa"/>
              <w:bottom w:w="100" w:type="dxa"/>
              <w:right w:w="100" w:type="dxa"/>
            </w:tcMar>
          </w:tcPr>
          <w:p w14:paraId="00000003" w14:textId="6F8E1786"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 xml:space="preserve">Topic </w:t>
            </w:r>
            <w:r w:rsidR="006A3066" w:rsidRPr="006A3066">
              <w:rPr>
                <w:rFonts w:ascii="Georgia" w:hAnsi="Georgia"/>
                <w:b/>
                <w:sz w:val="24"/>
                <w:szCs w:val="24"/>
              </w:rPr>
              <w:t>7.1 Shifting</w:t>
            </w:r>
            <w:r w:rsidRPr="006A3066">
              <w:rPr>
                <w:rFonts w:ascii="Georgia" w:hAnsi="Georgia"/>
                <w:b/>
                <w:sz w:val="24"/>
                <w:szCs w:val="24"/>
              </w:rPr>
              <w:t xml:space="preserve"> Power After 1900</w:t>
            </w:r>
          </w:p>
        </w:tc>
      </w:tr>
      <w:tr w:rsidR="007A38CF" w:rsidRPr="006A3066" w14:paraId="3F822FD1" w14:textId="77777777">
        <w:tc>
          <w:tcPr>
            <w:tcW w:w="1965" w:type="dxa"/>
            <w:shd w:val="clear" w:color="auto" w:fill="auto"/>
            <w:tcMar>
              <w:top w:w="100" w:type="dxa"/>
              <w:left w:w="100" w:type="dxa"/>
              <w:bottom w:w="100" w:type="dxa"/>
              <w:right w:w="100" w:type="dxa"/>
            </w:tcMar>
          </w:tcPr>
          <w:p w14:paraId="00000006" w14:textId="77777777" w:rsidR="007A38CF" w:rsidRPr="006A3066" w:rsidRDefault="00960918">
            <w:pPr>
              <w:widowControl w:val="0"/>
              <w:pBdr>
                <w:top w:val="nil"/>
                <w:left w:val="nil"/>
                <w:bottom w:val="nil"/>
                <w:right w:val="nil"/>
                <w:between w:val="nil"/>
              </w:pBdr>
              <w:spacing w:line="240" w:lineRule="auto"/>
              <w:rPr>
                <w:rFonts w:ascii="Georgia" w:hAnsi="Georgia"/>
                <w:b/>
                <w:sz w:val="18"/>
                <w:szCs w:val="18"/>
              </w:rPr>
            </w:pPr>
            <w:r w:rsidRPr="006A3066">
              <w:rPr>
                <w:rFonts w:ascii="Georgia" w:hAnsi="Georgia"/>
                <w:b/>
                <w:sz w:val="18"/>
                <w:szCs w:val="18"/>
              </w:rPr>
              <w:t>Learning Objective</w:t>
            </w:r>
          </w:p>
          <w:p w14:paraId="00000007" w14:textId="77777777" w:rsidR="007A38CF" w:rsidRPr="006A3066" w:rsidRDefault="007A38CF">
            <w:pPr>
              <w:widowControl w:val="0"/>
              <w:pBdr>
                <w:top w:val="nil"/>
                <w:left w:val="nil"/>
                <w:bottom w:val="nil"/>
                <w:right w:val="nil"/>
                <w:between w:val="nil"/>
              </w:pBdr>
              <w:spacing w:line="240" w:lineRule="auto"/>
              <w:rPr>
                <w:rFonts w:ascii="Georgia" w:hAnsi="Georgia"/>
                <w:b/>
                <w:sz w:val="18"/>
                <w:szCs w:val="18"/>
              </w:rPr>
            </w:pPr>
          </w:p>
          <w:p w14:paraId="00000008"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Explain how internal and external factors contributed to change in various states after 1900.</w:t>
            </w:r>
          </w:p>
        </w:tc>
        <w:tc>
          <w:tcPr>
            <w:tcW w:w="4095" w:type="dxa"/>
            <w:shd w:val="clear" w:color="auto" w:fill="auto"/>
            <w:tcMar>
              <w:top w:w="100" w:type="dxa"/>
              <w:left w:w="100" w:type="dxa"/>
              <w:bottom w:w="100" w:type="dxa"/>
              <w:right w:w="100" w:type="dxa"/>
            </w:tcMar>
          </w:tcPr>
          <w:p w14:paraId="00000009" w14:textId="77777777" w:rsidR="007A38CF" w:rsidRPr="006A3066" w:rsidRDefault="00960918">
            <w:pPr>
              <w:widowControl w:val="0"/>
              <w:pBdr>
                <w:top w:val="nil"/>
                <w:left w:val="nil"/>
                <w:bottom w:val="nil"/>
                <w:right w:val="nil"/>
                <w:between w:val="nil"/>
              </w:pBdr>
              <w:spacing w:line="240" w:lineRule="auto"/>
              <w:rPr>
                <w:rFonts w:ascii="Georgia" w:hAnsi="Georgia"/>
                <w:b/>
                <w:sz w:val="18"/>
                <w:szCs w:val="18"/>
              </w:rPr>
            </w:pPr>
            <w:r w:rsidRPr="006A3066">
              <w:rPr>
                <w:rFonts w:ascii="Georgia" w:hAnsi="Georgia"/>
                <w:b/>
                <w:sz w:val="18"/>
                <w:szCs w:val="18"/>
              </w:rPr>
              <w:t>Historical Developments</w:t>
            </w:r>
          </w:p>
          <w:p w14:paraId="0000000A" w14:textId="77777777" w:rsidR="007A38CF" w:rsidRPr="006A3066" w:rsidRDefault="007A38CF">
            <w:pPr>
              <w:widowControl w:val="0"/>
              <w:pBdr>
                <w:top w:val="nil"/>
                <w:left w:val="nil"/>
                <w:bottom w:val="nil"/>
                <w:right w:val="nil"/>
                <w:between w:val="nil"/>
              </w:pBdr>
              <w:spacing w:line="240" w:lineRule="auto"/>
              <w:rPr>
                <w:rFonts w:ascii="Georgia" w:hAnsi="Georgia"/>
                <w:sz w:val="18"/>
                <w:szCs w:val="18"/>
              </w:rPr>
            </w:pPr>
          </w:p>
          <w:p w14:paraId="0000000B"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The West dominated the global political order at the beginning of the 20th century, but both land-based and maritime empires gave way to new states by the century’s end.</w:t>
            </w:r>
          </w:p>
          <w:p w14:paraId="0000000C" w14:textId="77777777" w:rsidR="007A38CF" w:rsidRPr="006A3066" w:rsidRDefault="007A38CF">
            <w:pPr>
              <w:widowControl w:val="0"/>
              <w:spacing w:line="240" w:lineRule="auto"/>
              <w:rPr>
                <w:rFonts w:ascii="Georgia" w:hAnsi="Georgia"/>
                <w:sz w:val="18"/>
                <w:szCs w:val="18"/>
              </w:rPr>
            </w:pPr>
          </w:p>
          <w:p w14:paraId="0000000D"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The older, land-based Ottoman, Russian, and Qing empires collapsed due to a combinati</w:t>
            </w:r>
            <w:r w:rsidRPr="006A3066">
              <w:rPr>
                <w:rFonts w:ascii="Georgia" w:hAnsi="Georgia"/>
                <w:sz w:val="18"/>
                <w:szCs w:val="18"/>
              </w:rPr>
              <w:t>on of internal and external factors. These changes in Russia eventually led to communist revolution.</w:t>
            </w:r>
          </w:p>
          <w:p w14:paraId="0000000E" w14:textId="77777777" w:rsidR="007A38CF" w:rsidRPr="006A3066" w:rsidRDefault="007A38CF">
            <w:pPr>
              <w:widowControl w:val="0"/>
              <w:spacing w:line="240" w:lineRule="auto"/>
              <w:rPr>
                <w:rFonts w:ascii="Georgia" w:hAnsi="Georgia"/>
                <w:sz w:val="18"/>
                <w:szCs w:val="18"/>
              </w:rPr>
            </w:pPr>
          </w:p>
          <w:p w14:paraId="0000000F"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States around the world challenged the existing political and social order, including the Mexican Revolution that arose as a result of political crisis.</w:t>
            </w:r>
          </w:p>
          <w:p w14:paraId="00000010" w14:textId="77777777" w:rsidR="007A38CF" w:rsidRPr="006A3066" w:rsidRDefault="007A38CF">
            <w:pPr>
              <w:widowControl w:val="0"/>
              <w:spacing w:line="240" w:lineRule="auto"/>
              <w:rPr>
                <w:rFonts w:ascii="Georgia" w:hAnsi="Georgia"/>
                <w:sz w:val="18"/>
                <w:szCs w:val="18"/>
              </w:rPr>
            </w:pPr>
          </w:p>
          <w:p w14:paraId="00000011" w14:textId="77777777" w:rsidR="007A38CF" w:rsidRPr="006A3066" w:rsidRDefault="007A38CF">
            <w:pPr>
              <w:widowControl w:val="0"/>
              <w:spacing w:line="240" w:lineRule="auto"/>
              <w:rPr>
                <w:rFonts w:ascii="Georgia" w:hAnsi="Georgia"/>
                <w:sz w:val="18"/>
                <w:szCs w:val="18"/>
              </w:rPr>
            </w:pPr>
          </w:p>
          <w:p w14:paraId="00000012" w14:textId="77777777" w:rsidR="007A38CF" w:rsidRPr="006A3066" w:rsidRDefault="007A38CF">
            <w:pPr>
              <w:widowControl w:val="0"/>
              <w:spacing w:line="240" w:lineRule="auto"/>
              <w:rPr>
                <w:rFonts w:ascii="Georgia" w:hAnsi="Georgia"/>
                <w:sz w:val="18"/>
                <w:szCs w:val="18"/>
              </w:rPr>
            </w:pPr>
          </w:p>
        </w:tc>
        <w:tc>
          <w:tcPr>
            <w:tcW w:w="8985" w:type="dxa"/>
            <w:shd w:val="clear" w:color="auto" w:fill="auto"/>
            <w:tcMar>
              <w:top w:w="100" w:type="dxa"/>
              <w:left w:w="100" w:type="dxa"/>
              <w:bottom w:w="100" w:type="dxa"/>
              <w:right w:w="100" w:type="dxa"/>
            </w:tcMar>
          </w:tcPr>
          <w:p w14:paraId="00000013"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the factors that led to the collapse of the </w:t>
            </w:r>
            <w:r w:rsidRPr="006A3066">
              <w:rPr>
                <w:rFonts w:ascii="Georgia" w:hAnsi="Georgia"/>
                <w:b/>
                <w:sz w:val="24"/>
                <w:szCs w:val="24"/>
                <w:u w:val="single"/>
              </w:rPr>
              <w:t>Ottoman Empir</w:t>
            </w:r>
            <w:r w:rsidRPr="00960918">
              <w:rPr>
                <w:rFonts w:ascii="Georgia" w:hAnsi="Georgia"/>
                <w:b/>
                <w:bCs/>
                <w:sz w:val="24"/>
                <w:szCs w:val="24"/>
                <w:u w:val="single"/>
              </w:rPr>
              <w:t>e</w:t>
            </w:r>
            <w:r w:rsidRPr="006A3066">
              <w:rPr>
                <w:rFonts w:ascii="Georgia" w:hAnsi="Georgia"/>
                <w:sz w:val="24"/>
                <w:szCs w:val="24"/>
              </w:rPr>
              <w:t>.</w:t>
            </w:r>
          </w:p>
          <w:p w14:paraId="00000014" w14:textId="77777777" w:rsidR="007A38CF" w:rsidRPr="006A3066" w:rsidRDefault="007A38CF">
            <w:pPr>
              <w:widowControl w:val="0"/>
              <w:spacing w:line="240" w:lineRule="auto"/>
              <w:ind w:left="720"/>
              <w:rPr>
                <w:rFonts w:ascii="Georgia" w:hAnsi="Georgia"/>
                <w:sz w:val="24"/>
                <w:szCs w:val="24"/>
              </w:rPr>
            </w:pPr>
          </w:p>
          <w:p w14:paraId="00000015" w14:textId="77777777" w:rsidR="007A38CF" w:rsidRPr="006A3066" w:rsidRDefault="007A38CF">
            <w:pPr>
              <w:widowControl w:val="0"/>
              <w:spacing w:line="240" w:lineRule="auto"/>
              <w:ind w:left="720"/>
              <w:rPr>
                <w:rFonts w:ascii="Georgia" w:hAnsi="Georgia"/>
                <w:sz w:val="24"/>
                <w:szCs w:val="24"/>
              </w:rPr>
            </w:pPr>
          </w:p>
          <w:p w14:paraId="00000016" w14:textId="77777777" w:rsidR="007A38CF" w:rsidRPr="006A3066" w:rsidRDefault="007A38CF">
            <w:pPr>
              <w:widowControl w:val="0"/>
              <w:spacing w:line="240" w:lineRule="auto"/>
              <w:ind w:left="720"/>
              <w:rPr>
                <w:rFonts w:ascii="Georgia" w:hAnsi="Georgia"/>
                <w:sz w:val="24"/>
                <w:szCs w:val="24"/>
              </w:rPr>
            </w:pPr>
          </w:p>
          <w:p w14:paraId="00000017" w14:textId="77777777" w:rsidR="007A38CF" w:rsidRPr="006A3066" w:rsidRDefault="007A38CF">
            <w:pPr>
              <w:widowControl w:val="0"/>
              <w:spacing w:line="240" w:lineRule="auto"/>
              <w:ind w:left="720"/>
              <w:rPr>
                <w:rFonts w:ascii="Georgia" w:hAnsi="Georgia"/>
                <w:sz w:val="24"/>
                <w:szCs w:val="24"/>
              </w:rPr>
            </w:pPr>
          </w:p>
          <w:p w14:paraId="00000018" w14:textId="77777777" w:rsidR="007A38CF" w:rsidRPr="006A3066" w:rsidRDefault="007A38CF">
            <w:pPr>
              <w:widowControl w:val="0"/>
              <w:spacing w:line="240" w:lineRule="auto"/>
              <w:ind w:left="720"/>
              <w:rPr>
                <w:rFonts w:ascii="Georgia" w:hAnsi="Georgia"/>
                <w:sz w:val="24"/>
                <w:szCs w:val="24"/>
              </w:rPr>
            </w:pPr>
          </w:p>
          <w:p w14:paraId="00000019"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the factors that led to the collapse of the </w:t>
            </w:r>
            <w:r w:rsidRPr="006A3066">
              <w:rPr>
                <w:rFonts w:ascii="Georgia" w:hAnsi="Georgia"/>
                <w:b/>
                <w:sz w:val="24"/>
                <w:szCs w:val="24"/>
                <w:u w:val="single"/>
              </w:rPr>
              <w:t>Russian Empire</w:t>
            </w:r>
            <w:r w:rsidRPr="006A3066">
              <w:rPr>
                <w:rFonts w:ascii="Georgia" w:hAnsi="Georgia"/>
                <w:sz w:val="24"/>
                <w:szCs w:val="24"/>
              </w:rPr>
              <w:t xml:space="preserve">. </w:t>
            </w:r>
          </w:p>
          <w:p w14:paraId="0000001A" w14:textId="77777777" w:rsidR="007A38CF" w:rsidRPr="006A3066" w:rsidRDefault="007A38CF">
            <w:pPr>
              <w:widowControl w:val="0"/>
              <w:spacing w:line="240" w:lineRule="auto"/>
              <w:ind w:left="720"/>
              <w:rPr>
                <w:rFonts w:ascii="Georgia" w:hAnsi="Georgia"/>
                <w:sz w:val="24"/>
                <w:szCs w:val="24"/>
              </w:rPr>
            </w:pPr>
          </w:p>
          <w:p w14:paraId="0000001B" w14:textId="77777777" w:rsidR="007A38CF" w:rsidRPr="006A3066" w:rsidRDefault="007A38CF">
            <w:pPr>
              <w:widowControl w:val="0"/>
              <w:spacing w:line="240" w:lineRule="auto"/>
              <w:ind w:left="720"/>
              <w:rPr>
                <w:rFonts w:ascii="Georgia" w:hAnsi="Georgia"/>
                <w:sz w:val="24"/>
                <w:szCs w:val="24"/>
              </w:rPr>
            </w:pPr>
          </w:p>
          <w:p w14:paraId="0000001C" w14:textId="77777777" w:rsidR="007A38CF" w:rsidRPr="006A3066" w:rsidRDefault="007A38CF">
            <w:pPr>
              <w:widowControl w:val="0"/>
              <w:spacing w:line="240" w:lineRule="auto"/>
              <w:ind w:left="720"/>
              <w:rPr>
                <w:rFonts w:ascii="Georgia" w:hAnsi="Georgia"/>
                <w:sz w:val="24"/>
                <w:szCs w:val="24"/>
              </w:rPr>
            </w:pPr>
          </w:p>
          <w:p w14:paraId="0000001D" w14:textId="77777777" w:rsidR="007A38CF" w:rsidRPr="006A3066" w:rsidRDefault="007A38CF">
            <w:pPr>
              <w:widowControl w:val="0"/>
              <w:spacing w:line="240" w:lineRule="auto"/>
              <w:ind w:left="720"/>
              <w:rPr>
                <w:rFonts w:ascii="Georgia" w:hAnsi="Georgia"/>
                <w:sz w:val="24"/>
                <w:szCs w:val="24"/>
              </w:rPr>
            </w:pPr>
          </w:p>
          <w:p w14:paraId="0000001E" w14:textId="77777777" w:rsidR="007A38CF" w:rsidRPr="006A3066" w:rsidRDefault="007A38CF">
            <w:pPr>
              <w:widowControl w:val="0"/>
              <w:spacing w:line="240" w:lineRule="auto"/>
              <w:ind w:left="720"/>
              <w:rPr>
                <w:rFonts w:ascii="Georgia" w:hAnsi="Georgia"/>
                <w:sz w:val="24"/>
                <w:szCs w:val="24"/>
              </w:rPr>
            </w:pPr>
          </w:p>
          <w:p w14:paraId="0000001F" w14:textId="77777777" w:rsidR="007A38CF" w:rsidRPr="006A3066" w:rsidRDefault="007A38CF">
            <w:pPr>
              <w:widowControl w:val="0"/>
              <w:spacing w:line="240" w:lineRule="auto"/>
              <w:ind w:left="720"/>
              <w:rPr>
                <w:rFonts w:ascii="Georgia" w:hAnsi="Georgia"/>
                <w:sz w:val="24"/>
                <w:szCs w:val="24"/>
              </w:rPr>
            </w:pPr>
          </w:p>
          <w:p w14:paraId="00000020"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the factors that led to the collapse of the </w:t>
            </w:r>
            <w:r w:rsidRPr="006A3066">
              <w:rPr>
                <w:rFonts w:ascii="Georgia" w:hAnsi="Georgia"/>
                <w:b/>
                <w:sz w:val="24"/>
                <w:szCs w:val="24"/>
                <w:u w:val="single"/>
              </w:rPr>
              <w:t>Qing Dynasty in China</w:t>
            </w:r>
            <w:r w:rsidRPr="006A3066">
              <w:rPr>
                <w:rFonts w:ascii="Georgia" w:hAnsi="Georgia"/>
                <w:sz w:val="24"/>
                <w:szCs w:val="24"/>
              </w:rPr>
              <w:t>.</w:t>
            </w:r>
          </w:p>
          <w:p w14:paraId="00000021" w14:textId="77777777" w:rsidR="007A38CF" w:rsidRPr="006A3066" w:rsidRDefault="007A38CF">
            <w:pPr>
              <w:widowControl w:val="0"/>
              <w:spacing w:line="240" w:lineRule="auto"/>
              <w:ind w:left="720"/>
              <w:rPr>
                <w:rFonts w:ascii="Georgia" w:hAnsi="Georgia"/>
                <w:sz w:val="24"/>
                <w:szCs w:val="24"/>
              </w:rPr>
            </w:pPr>
          </w:p>
          <w:p w14:paraId="00000022" w14:textId="77777777" w:rsidR="007A38CF" w:rsidRPr="006A3066" w:rsidRDefault="007A38CF">
            <w:pPr>
              <w:widowControl w:val="0"/>
              <w:spacing w:line="240" w:lineRule="auto"/>
              <w:ind w:left="720"/>
              <w:rPr>
                <w:rFonts w:ascii="Georgia" w:hAnsi="Georgia"/>
                <w:sz w:val="24"/>
                <w:szCs w:val="24"/>
              </w:rPr>
            </w:pPr>
          </w:p>
          <w:p w14:paraId="00000023" w14:textId="77777777" w:rsidR="007A38CF" w:rsidRPr="006A3066" w:rsidRDefault="007A38CF">
            <w:pPr>
              <w:widowControl w:val="0"/>
              <w:spacing w:line="240" w:lineRule="auto"/>
              <w:ind w:left="720"/>
              <w:rPr>
                <w:rFonts w:ascii="Georgia" w:hAnsi="Georgia"/>
                <w:sz w:val="24"/>
                <w:szCs w:val="24"/>
              </w:rPr>
            </w:pPr>
          </w:p>
          <w:p w14:paraId="00000024" w14:textId="77777777" w:rsidR="007A38CF" w:rsidRPr="006A3066" w:rsidRDefault="007A38CF">
            <w:pPr>
              <w:widowControl w:val="0"/>
              <w:spacing w:line="240" w:lineRule="auto"/>
              <w:ind w:left="720"/>
              <w:rPr>
                <w:rFonts w:ascii="Georgia" w:hAnsi="Georgia"/>
                <w:sz w:val="24"/>
                <w:szCs w:val="24"/>
              </w:rPr>
            </w:pPr>
          </w:p>
          <w:p w14:paraId="00000025" w14:textId="77777777" w:rsidR="007A38CF" w:rsidRPr="006A3066" w:rsidRDefault="007A38CF">
            <w:pPr>
              <w:widowControl w:val="0"/>
              <w:spacing w:line="240" w:lineRule="auto"/>
              <w:ind w:left="720"/>
              <w:rPr>
                <w:rFonts w:ascii="Georgia" w:hAnsi="Georgia"/>
                <w:sz w:val="24"/>
                <w:szCs w:val="24"/>
              </w:rPr>
            </w:pPr>
          </w:p>
          <w:p w14:paraId="00000026" w14:textId="77777777" w:rsidR="007A38CF" w:rsidRPr="006A3066" w:rsidRDefault="00960918">
            <w:pPr>
              <w:widowControl w:val="0"/>
              <w:spacing w:line="240" w:lineRule="auto"/>
              <w:ind w:left="720"/>
              <w:rPr>
                <w:rFonts w:ascii="Georgia" w:hAnsi="Georgia"/>
                <w:sz w:val="24"/>
                <w:szCs w:val="24"/>
              </w:rPr>
            </w:pPr>
            <w:r w:rsidRPr="006A3066">
              <w:rPr>
                <w:rFonts w:ascii="Georgia" w:hAnsi="Georgia"/>
                <w:sz w:val="24"/>
                <w:szCs w:val="24"/>
              </w:rPr>
              <w:t xml:space="preserve"> </w:t>
            </w:r>
          </w:p>
          <w:p w14:paraId="00000027"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What factors led to the</w:t>
            </w:r>
            <w:r w:rsidRPr="006A3066">
              <w:rPr>
                <w:rFonts w:ascii="Georgia" w:hAnsi="Georgia"/>
                <w:b/>
                <w:sz w:val="24"/>
                <w:szCs w:val="24"/>
                <w:u w:val="single"/>
              </w:rPr>
              <w:t xml:space="preserve"> Bolshevik Revolution</w:t>
            </w:r>
            <w:r w:rsidRPr="006A3066">
              <w:rPr>
                <w:rFonts w:ascii="Georgia" w:hAnsi="Georgia"/>
                <w:sz w:val="24"/>
                <w:szCs w:val="24"/>
              </w:rPr>
              <w:t xml:space="preserve"> in Russia in 1917? </w:t>
            </w:r>
          </w:p>
          <w:p w14:paraId="00000028" w14:textId="77777777" w:rsidR="007A38CF" w:rsidRPr="006A3066" w:rsidRDefault="007A38CF">
            <w:pPr>
              <w:widowControl w:val="0"/>
              <w:spacing w:line="240" w:lineRule="auto"/>
              <w:ind w:left="720"/>
              <w:rPr>
                <w:rFonts w:ascii="Georgia" w:hAnsi="Georgia"/>
                <w:sz w:val="24"/>
                <w:szCs w:val="24"/>
              </w:rPr>
            </w:pPr>
          </w:p>
          <w:p w14:paraId="00000029" w14:textId="77777777" w:rsidR="007A38CF" w:rsidRPr="006A3066" w:rsidRDefault="007A38CF">
            <w:pPr>
              <w:widowControl w:val="0"/>
              <w:spacing w:line="240" w:lineRule="auto"/>
              <w:ind w:left="720"/>
              <w:rPr>
                <w:rFonts w:ascii="Georgia" w:hAnsi="Georgia"/>
                <w:sz w:val="24"/>
                <w:szCs w:val="24"/>
              </w:rPr>
            </w:pPr>
          </w:p>
          <w:p w14:paraId="0000002A" w14:textId="77777777" w:rsidR="007A38CF" w:rsidRPr="006A3066" w:rsidRDefault="007A38CF">
            <w:pPr>
              <w:widowControl w:val="0"/>
              <w:spacing w:line="240" w:lineRule="auto"/>
              <w:ind w:left="720"/>
              <w:rPr>
                <w:rFonts w:ascii="Georgia" w:hAnsi="Georgia"/>
                <w:sz w:val="24"/>
                <w:szCs w:val="24"/>
              </w:rPr>
            </w:pPr>
          </w:p>
          <w:p w14:paraId="0000002B" w14:textId="77777777" w:rsidR="007A38CF" w:rsidRPr="006A3066" w:rsidRDefault="007A38CF">
            <w:pPr>
              <w:widowControl w:val="0"/>
              <w:spacing w:line="240" w:lineRule="auto"/>
              <w:ind w:left="720"/>
              <w:rPr>
                <w:rFonts w:ascii="Georgia" w:hAnsi="Georgia"/>
                <w:sz w:val="24"/>
                <w:szCs w:val="24"/>
              </w:rPr>
            </w:pPr>
          </w:p>
          <w:p w14:paraId="0000002C" w14:textId="77777777" w:rsidR="007A38CF" w:rsidRPr="006A3066" w:rsidRDefault="007A38CF">
            <w:pPr>
              <w:widowControl w:val="0"/>
              <w:spacing w:line="240" w:lineRule="auto"/>
              <w:ind w:left="720"/>
              <w:rPr>
                <w:rFonts w:ascii="Georgia" w:hAnsi="Georgia"/>
                <w:sz w:val="24"/>
                <w:szCs w:val="24"/>
              </w:rPr>
            </w:pPr>
          </w:p>
          <w:p w14:paraId="0000002D" w14:textId="77777777" w:rsidR="007A38CF" w:rsidRPr="006A3066" w:rsidRDefault="007A38CF">
            <w:pPr>
              <w:widowControl w:val="0"/>
              <w:spacing w:line="240" w:lineRule="auto"/>
              <w:ind w:left="720"/>
              <w:rPr>
                <w:rFonts w:ascii="Georgia" w:hAnsi="Georgia"/>
                <w:sz w:val="24"/>
                <w:szCs w:val="24"/>
              </w:rPr>
            </w:pPr>
          </w:p>
          <w:p w14:paraId="0000002E" w14:textId="77777777" w:rsidR="007A38CF" w:rsidRPr="006A3066" w:rsidRDefault="007A38CF">
            <w:pPr>
              <w:widowControl w:val="0"/>
              <w:spacing w:line="240" w:lineRule="auto"/>
              <w:ind w:left="720"/>
              <w:rPr>
                <w:rFonts w:ascii="Georgia" w:hAnsi="Georgia"/>
                <w:sz w:val="24"/>
                <w:szCs w:val="24"/>
              </w:rPr>
            </w:pPr>
          </w:p>
          <w:p w14:paraId="0000002F"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were some of the outcomes of the Bolshevik Revolution? What changes did they bring? </w:t>
            </w:r>
          </w:p>
          <w:p w14:paraId="00000030" w14:textId="77777777" w:rsidR="007A38CF" w:rsidRPr="006A3066" w:rsidRDefault="007A38CF">
            <w:pPr>
              <w:widowControl w:val="0"/>
              <w:spacing w:line="240" w:lineRule="auto"/>
              <w:ind w:left="720"/>
              <w:rPr>
                <w:rFonts w:ascii="Georgia" w:hAnsi="Georgia"/>
                <w:sz w:val="24"/>
                <w:szCs w:val="24"/>
              </w:rPr>
            </w:pPr>
          </w:p>
          <w:p w14:paraId="00000031" w14:textId="77777777" w:rsidR="007A38CF" w:rsidRPr="006A3066" w:rsidRDefault="007A38CF">
            <w:pPr>
              <w:widowControl w:val="0"/>
              <w:spacing w:line="240" w:lineRule="auto"/>
              <w:ind w:left="720"/>
              <w:rPr>
                <w:rFonts w:ascii="Georgia" w:hAnsi="Georgia"/>
                <w:sz w:val="24"/>
                <w:szCs w:val="24"/>
              </w:rPr>
            </w:pPr>
          </w:p>
          <w:p w14:paraId="00000032" w14:textId="77777777" w:rsidR="007A38CF" w:rsidRPr="006A3066" w:rsidRDefault="007A38CF">
            <w:pPr>
              <w:widowControl w:val="0"/>
              <w:spacing w:line="240" w:lineRule="auto"/>
              <w:ind w:left="720"/>
              <w:rPr>
                <w:rFonts w:ascii="Georgia" w:hAnsi="Georgia"/>
                <w:sz w:val="24"/>
                <w:szCs w:val="24"/>
              </w:rPr>
            </w:pPr>
          </w:p>
          <w:p w14:paraId="00000033" w14:textId="77777777" w:rsidR="007A38CF" w:rsidRPr="006A3066" w:rsidRDefault="007A38CF">
            <w:pPr>
              <w:widowControl w:val="0"/>
              <w:spacing w:line="240" w:lineRule="auto"/>
              <w:ind w:left="720"/>
              <w:rPr>
                <w:rFonts w:ascii="Georgia" w:hAnsi="Georgia"/>
                <w:sz w:val="24"/>
                <w:szCs w:val="24"/>
              </w:rPr>
            </w:pPr>
          </w:p>
          <w:p w14:paraId="00000034" w14:textId="77777777" w:rsidR="007A38CF" w:rsidRPr="006A3066" w:rsidRDefault="007A38CF">
            <w:pPr>
              <w:widowControl w:val="0"/>
              <w:spacing w:line="240" w:lineRule="auto"/>
              <w:rPr>
                <w:rFonts w:ascii="Georgia" w:hAnsi="Georgia"/>
                <w:sz w:val="24"/>
                <w:szCs w:val="24"/>
              </w:rPr>
            </w:pPr>
          </w:p>
          <w:p w14:paraId="00000035"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lastRenderedPageBreak/>
              <w:t xml:space="preserve">How did the </w:t>
            </w:r>
            <w:r w:rsidRPr="006A3066">
              <w:rPr>
                <w:rFonts w:ascii="Georgia" w:hAnsi="Georgia"/>
                <w:b/>
                <w:sz w:val="24"/>
                <w:szCs w:val="24"/>
                <w:u w:val="single"/>
              </w:rPr>
              <w:t>Mexican Revolution</w:t>
            </w:r>
            <w:r w:rsidRPr="006A3066">
              <w:rPr>
                <w:rFonts w:ascii="Georgia" w:hAnsi="Georgia"/>
                <w:sz w:val="24"/>
                <w:szCs w:val="24"/>
              </w:rPr>
              <w:t xml:space="preserve"> (1910 and beyond) challenge the existing political and soc</w:t>
            </w:r>
            <w:r w:rsidRPr="006A3066">
              <w:rPr>
                <w:rFonts w:ascii="Georgia" w:hAnsi="Georgia"/>
                <w:sz w:val="24"/>
                <w:szCs w:val="24"/>
              </w:rPr>
              <w:t xml:space="preserve">ial order in Mexico? </w:t>
            </w:r>
          </w:p>
          <w:p w14:paraId="00000036" w14:textId="77777777" w:rsidR="007A38CF" w:rsidRPr="006A3066" w:rsidRDefault="007A38CF">
            <w:pPr>
              <w:widowControl w:val="0"/>
              <w:spacing w:line="240" w:lineRule="auto"/>
              <w:rPr>
                <w:rFonts w:ascii="Georgia" w:hAnsi="Georgia"/>
                <w:sz w:val="24"/>
                <w:szCs w:val="24"/>
              </w:rPr>
            </w:pPr>
          </w:p>
          <w:p w14:paraId="00000037" w14:textId="77777777" w:rsidR="007A38CF" w:rsidRPr="006A3066" w:rsidRDefault="007A38CF">
            <w:pPr>
              <w:widowControl w:val="0"/>
              <w:spacing w:line="240" w:lineRule="auto"/>
              <w:rPr>
                <w:rFonts w:ascii="Georgia" w:hAnsi="Georgia"/>
                <w:sz w:val="24"/>
                <w:szCs w:val="24"/>
              </w:rPr>
            </w:pPr>
          </w:p>
          <w:p w14:paraId="00000038" w14:textId="77777777" w:rsidR="007A38CF" w:rsidRPr="006A3066" w:rsidRDefault="007A38CF">
            <w:pPr>
              <w:widowControl w:val="0"/>
              <w:spacing w:line="240" w:lineRule="auto"/>
              <w:rPr>
                <w:rFonts w:ascii="Georgia" w:hAnsi="Georgia"/>
                <w:sz w:val="24"/>
                <w:szCs w:val="24"/>
              </w:rPr>
            </w:pPr>
          </w:p>
          <w:p w14:paraId="00000039" w14:textId="77777777" w:rsidR="007A38CF" w:rsidRPr="006A3066" w:rsidRDefault="007A38CF">
            <w:pPr>
              <w:widowControl w:val="0"/>
              <w:spacing w:line="240" w:lineRule="auto"/>
              <w:rPr>
                <w:rFonts w:ascii="Georgia" w:hAnsi="Georgia"/>
                <w:sz w:val="24"/>
                <w:szCs w:val="24"/>
              </w:rPr>
            </w:pPr>
          </w:p>
          <w:p w14:paraId="0000003A" w14:textId="77777777" w:rsidR="007A38CF" w:rsidRPr="006A3066" w:rsidRDefault="007A38CF">
            <w:pPr>
              <w:widowControl w:val="0"/>
              <w:spacing w:line="240" w:lineRule="auto"/>
              <w:rPr>
                <w:rFonts w:ascii="Georgia" w:hAnsi="Georgia"/>
                <w:sz w:val="24"/>
                <w:szCs w:val="24"/>
              </w:rPr>
            </w:pPr>
          </w:p>
          <w:p w14:paraId="0000003B"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Generally, what are some </w:t>
            </w:r>
            <w:r w:rsidRPr="006A3066">
              <w:rPr>
                <w:rFonts w:ascii="Georgia" w:hAnsi="Georgia"/>
                <w:sz w:val="24"/>
                <w:szCs w:val="24"/>
                <w:u w:val="single"/>
              </w:rPr>
              <w:t>external factors</w:t>
            </w:r>
            <w:r w:rsidRPr="006A3066">
              <w:rPr>
                <w:rFonts w:ascii="Georgia" w:hAnsi="Georgia"/>
                <w:sz w:val="24"/>
                <w:szCs w:val="24"/>
              </w:rPr>
              <w:t xml:space="preserve"> that led to change in states after 1900? </w:t>
            </w:r>
          </w:p>
          <w:p w14:paraId="0000003C" w14:textId="77777777" w:rsidR="007A38CF" w:rsidRPr="006A3066" w:rsidRDefault="007A38CF">
            <w:pPr>
              <w:widowControl w:val="0"/>
              <w:spacing w:line="240" w:lineRule="auto"/>
              <w:ind w:left="720"/>
              <w:rPr>
                <w:rFonts w:ascii="Georgia" w:hAnsi="Georgia"/>
                <w:sz w:val="24"/>
                <w:szCs w:val="24"/>
              </w:rPr>
            </w:pPr>
          </w:p>
          <w:p w14:paraId="0000003D" w14:textId="77777777" w:rsidR="007A38CF" w:rsidRPr="006A3066" w:rsidRDefault="007A38CF">
            <w:pPr>
              <w:widowControl w:val="0"/>
              <w:spacing w:line="240" w:lineRule="auto"/>
              <w:ind w:left="720"/>
              <w:rPr>
                <w:rFonts w:ascii="Georgia" w:hAnsi="Georgia"/>
                <w:sz w:val="24"/>
                <w:szCs w:val="24"/>
              </w:rPr>
            </w:pPr>
          </w:p>
          <w:p w14:paraId="0000003E" w14:textId="77777777" w:rsidR="007A38CF" w:rsidRPr="006A3066" w:rsidRDefault="007A38CF">
            <w:pPr>
              <w:widowControl w:val="0"/>
              <w:spacing w:line="240" w:lineRule="auto"/>
              <w:ind w:left="720"/>
              <w:rPr>
                <w:rFonts w:ascii="Georgia" w:hAnsi="Georgia"/>
                <w:sz w:val="24"/>
                <w:szCs w:val="24"/>
              </w:rPr>
            </w:pPr>
          </w:p>
          <w:p w14:paraId="0000003F" w14:textId="77777777" w:rsidR="007A38CF" w:rsidRPr="006A3066" w:rsidRDefault="007A38CF">
            <w:pPr>
              <w:widowControl w:val="0"/>
              <w:spacing w:line="240" w:lineRule="auto"/>
              <w:ind w:left="720"/>
              <w:rPr>
                <w:rFonts w:ascii="Georgia" w:hAnsi="Georgia"/>
                <w:sz w:val="24"/>
                <w:szCs w:val="24"/>
              </w:rPr>
            </w:pPr>
          </w:p>
          <w:p w14:paraId="00000040"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Generally, what are some </w:t>
            </w:r>
            <w:r w:rsidRPr="006A3066">
              <w:rPr>
                <w:rFonts w:ascii="Georgia" w:hAnsi="Georgia"/>
                <w:sz w:val="24"/>
                <w:szCs w:val="24"/>
                <w:u w:val="single"/>
              </w:rPr>
              <w:t>internal factors</w:t>
            </w:r>
            <w:r w:rsidRPr="006A3066">
              <w:rPr>
                <w:rFonts w:ascii="Georgia" w:hAnsi="Georgia"/>
                <w:sz w:val="24"/>
                <w:szCs w:val="24"/>
              </w:rPr>
              <w:t xml:space="preserve"> that led to change in states after 1900</w:t>
            </w:r>
            <w:proofErr w:type="gramStart"/>
            <w:r w:rsidRPr="006A3066">
              <w:rPr>
                <w:rFonts w:ascii="Georgia" w:hAnsi="Georgia"/>
                <w:sz w:val="24"/>
                <w:szCs w:val="24"/>
              </w:rPr>
              <w:t>? .</w:t>
            </w:r>
            <w:proofErr w:type="gramEnd"/>
            <w:r w:rsidRPr="006A3066">
              <w:rPr>
                <w:rFonts w:ascii="Georgia" w:hAnsi="Georgia"/>
                <w:sz w:val="24"/>
                <w:szCs w:val="24"/>
              </w:rPr>
              <w:t xml:space="preserve"> </w:t>
            </w:r>
          </w:p>
          <w:p w14:paraId="00000041" w14:textId="77777777" w:rsidR="007A38CF" w:rsidRPr="006A3066" w:rsidRDefault="007A38CF">
            <w:pPr>
              <w:widowControl w:val="0"/>
              <w:spacing w:line="240" w:lineRule="auto"/>
              <w:ind w:left="720"/>
              <w:rPr>
                <w:rFonts w:ascii="Georgia" w:hAnsi="Georgia"/>
                <w:color w:val="0000FF"/>
                <w:sz w:val="24"/>
                <w:szCs w:val="24"/>
              </w:rPr>
            </w:pPr>
          </w:p>
          <w:p w14:paraId="00000042" w14:textId="77777777" w:rsidR="007A38CF" w:rsidRPr="006A3066" w:rsidRDefault="007A38CF">
            <w:pPr>
              <w:widowControl w:val="0"/>
              <w:spacing w:line="240" w:lineRule="auto"/>
              <w:ind w:left="720"/>
              <w:rPr>
                <w:rFonts w:ascii="Georgia" w:hAnsi="Georgia"/>
                <w:color w:val="0000FF"/>
                <w:sz w:val="24"/>
                <w:szCs w:val="24"/>
              </w:rPr>
            </w:pPr>
          </w:p>
          <w:p w14:paraId="00000043" w14:textId="77777777" w:rsidR="007A38CF" w:rsidRPr="006A3066" w:rsidRDefault="007A38CF">
            <w:pPr>
              <w:widowControl w:val="0"/>
              <w:spacing w:line="240" w:lineRule="auto"/>
              <w:ind w:left="720"/>
              <w:rPr>
                <w:rFonts w:ascii="Georgia" w:hAnsi="Georgia"/>
                <w:color w:val="0000FF"/>
                <w:sz w:val="24"/>
                <w:szCs w:val="24"/>
              </w:rPr>
            </w:pPr>
          </w:p>
          <w:p w14:paraId="00000044" w14:textId="77777777" w:rsidR="007A38CF" w:rsidRPr="006A3066" w:rsidRDefault="007A38CF">
            <w:pPr>
              <w:widowControl w:val="0"/>
              <w:spacing w:line="240" w:lineRule="auto"/>
              <w:ind w:left="720"/>
              <w:rPr>
                <w:rFonts w:ascii="Georgia" w:hAnsi="Georgia"/>
                <w:color w:val="0000FF"/>
                <w:sz w:val="24"/>
                <w:szCs w:val="24"/>
              </w:rPr>
            </w:pPr>
          </w:p>
        </w:tc>
      </w:tr>
    </w:tbl>
    <w:p w14:paraId="00000045" w14:textId="77777777" w:rsidR="007A38CF" w:rsidRPr="006A3066" w:rsidRDefault="007A38CF">
      <w:pPr>
        <w:rPr>
          <w:rFonts w:ascii="Georgia" w:hAnsi="Georgia"/>
        </w:rPr>
      </w:pPr>
    </w:p>
    <w:tbl>
      <w:tblPr>
        <w:tblStyle w:val="a0"/>
        <w:tblW w:w="15135"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080"/>
        <w:gridCol w:w="9060"/>
      </w:tblGrid>
      <w:tr w:rsidR="007A38CF" w:rsidRPr="006A3066" w14:paraId="00713ADF" w14:textId="77777777">
        <w:trPr>
          <w:trHeight w:val="440"/>
        </w:trPr>
        <w:tc>
          <w:tcPr>
            <w:tcW w:w="15135" w:type="dxa"/>
            <w:gridSpan w:val="3"/>
            <w:shd w:val="clear" w:color="auto" w:fill="CCCCCC"/>
            <w:tcMar>
              <w:top w:w="100" w:type="dxa"/>
              <w:left w:w="100" w:type="dxa"/>
              <w:bottom w:w="100" w:type="dxa"/>
              <w:right w:w="100" w:type="dxa"/>
            </w:tcMar>
          </w:tcPr>
          <w:p w14:paraId="00000046" w14:textId="77777777"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Topic 7.2 Topic 7.2 Causes of World War I</w:t>
            </w:r>
          </w:p>
        </w:tc>
      </w:tr>
      <w:tr w:rsidR="007A38CF" w:rsidRPr="006A3066" w14:paraId="12EC3D9A" w14:textId="77777777">
        <w:tc>
          <w:tcPr>
            <w:tcW w:w="1995" w:type="dxa"/>
            <w:shd w:val="clear" w:color="auto" w:fill="auto"/>
            <w:tcMar>
              <w:top w:w="100" w:type="dxa"/>
              <w:left w:w="100" w:type="dxa"/>
              <w:bottom w:w="100" w:type="dxa"/>
              <w:right w:w="100" w:type="dxa"/>
            </w:tcMar>
          </w:tcPr>
          <w:p w14:paraId="00000049"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Learning Objective</w:t>
            </w:r>
          </w:p>
          <w:p w14:paraId="0000004A" w14:textId="77777777" w:rsidR="007A38CF" w:rsidRPr="006A3066" w:rsidRDefault="007A38CF">
            <w:pPr>
              <w:widowControl w:val="0"/>
              <w:spacing w:line="240" w:lineRule="auto"/>
              <w:rPr>
                <w:rFonts w:ascii="Georgia" w:hAnsi="Georgia"/>
                <w:sz w:val="18"/>
                <w:szCs w:val="18"/>
              </w:rPr>
            </w:pPr>
          </w:p>
          <w:p w14:paraId="0000004B"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Explain the causes and consequences of World War I.</w:t>
            </w:r>
          </w:p>
          <w:p w14:paraId="0000004C" w14:textId="77777777" w:rsidR="007A38CF" w:rsidRPr="006A3066" w:rsidRDefault="007A38CF">
            <w:pPr>
              <w:widowControl w:val="0"/>
              <w:spacing w:line="240" w:lineRule="auto"/>
              <w:rPr>
                <w:rFonts w:ascii="Georgia" w:hAnsi="Georgia"/>
                <w:sz w:val="18"/>
                <w:szCs w:val="18"/>
              </w:rPr>
            </w:pPr>
          </w:p>
          <w:p w14:paraId="0000004D" w14:textId="77777777" w:rsidR="007A38CF" w:rsidRPr="006A3066" w:rsidRDefault="007A38CF">
            <w:pPr>
              <w:widowControl w:val="0"/>
              <w:spacing w:line="240" w:lineRule="auto"/>
              <w:rPr>
                <w:rFonts w:ascii="Georgia" w:hAnsi="Georgia"/>
                <w:sz w:val="18"/>
                <w:szCs w:val="18"/>
              </w:rPr>
            </w:pPr>
          </w:p>
          <w:p w14:paraId="0000004E" w14:textId="77777777" w:rsidR="007A38CF" w:rsidRPr="006A3066" w:rsidRDefault="007A38CF">
            <w:pPr>
              <w:widowControl w:val="0"/>
              <w:spacing w:line="240" w:lineRule="auto"/>
              <w:rPr>
                <w:rFonts w:ascii="Georgia" w:hAnsi="Georgia"/>
                <w:sz w:val="18"/>
                <w:szCs w:val="18"/>
              </w:rPr>
            </w:pPr>
          </w:p>
        </w:tc>
        <w:tc>
          <w:tcPr>
            <w:tcW w:w="4080" w:type="dxa"/>
            <w:shd w:val="clear" w:color="auto" w:fill="auto"/>
            <w:tcMar>
              <w:top w:w="100" w:type="dxa"/>
              <w:left w:w="100" w:type="dxa"/>
              <w:bottom w:w="100" w:type="dxa"/>
              <w:right w:w="100" w:type="dxa"/>
            </w:tcMar>
          </w:tcPr>
          <w:p w14:paraId="0000004F"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Historical Developments</w:t>
            </w:r>
          </w:p>
          <w:p w14:paraId="00000050" w14:textId="77777777" w:rsidR="007A38CF" w:rsidRPr="006A3066" w:rsidRDefault="007A38CF">
            <w:pPr>
              <w:widowControl w:val="0"/>
              <w:spacing w:line="240" w:lineRule="auto"/>
              <w:rPr>
                <w:rFonts w:ascii="Georgia" w:hAnsi="Georgia"/>
                <w:sz w:val="18"/>
                <w:szCs w:val="18"/>
              </w:rPr>
            </w:pPr>
          </w:p>
          <w:p w14:paraId="00000051"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The causes of World War I included imperialist expansion and competition for resources. In addition, territorial </w:t>
            </w:r>
            <w:r w:rsidRPr="006A3066">
              <w:rPr>
                <w:rFonts w:ascii="Georgia" w:hAnsi="Georgia"/>
                <w:sz w:val="18"/>
                <w:szCs w:val="18"/>
              </w:rPr>
              <w:t>and regional conflicts combined with a flawed alliance system and intense nationalism to escalate the tensions into global conflict.</w:t>
            </w:r>
          </w:p>
          <w:p w14:paraId="00000052" w14:textId="77777777" w:rsidR="007A38CF" w:rsidRPr="006A3066" w:rsidRDefault="007A38CF">
            <w:pPr>
              <w:widowControl w:val="0"/>
              <w:spacing w:line="240" w:lineRule="auto"/>
              <w:ind w:left="720"/>
              <w:rPr>
                <w:rFonts w:ascii="Georgia" w:hAnsi="Georgia"/>
                <w:sz w:val="18"/>
                <w:szCs w:val="18"/>
              </w:rPr>
            </w:pPr>
          </w:p>
          <w:p w14:paraId="00000053" w14:textId="77777777" w:rsidR="007A38CF" w:rsidRPr="006A3066" w:rsidRDefault="007A38CF">
            <w:pPr>
              <w:widowControl w:val="0"/>
              <w:spacing w:line="240" w:lineRule="auto"/>
              <w:ind w:left="720"/>
              <w:rPr>
                <w:rFonts w:ascii="Georgia" w:hAnsi="Georgia"/>
                <w:sz w:val="18"/>
                <w:szCs w:val="18"/>
              </w:rPr>
            </w:pPr>
          </w:p>
          <w:p w14:paraId="00000054" w14:textId="77777777" w:rsidR="007A38CF" w:rsidRPr="006A3066" w:rsidRDefault="007A38CF">
            <w:pPr>
              <w:widowControl w:val="0"/>
              <w:spacing w:line="240" w:lineRule="auto"/>
              <w:rPr>
                <w:rFonts w:ascii="Georgia" w:hAnsi="Georgia"/>
                <w:sz w:val="18"/>
                <w:szCs w:val="18"/>
              </w:rPr>
            </w:pPr>
          </w:p>
        </w:tc>
        <w:tc>
          <w:tcPr>
            <w:tcW w:w="9060" w:type="dxa"/>
            <w:shd w:val="clear" w:color="auto" w:fill="auto"/>
            <w:tcMar>
              <w:top w:w="100" w:type="dxa"/>
              <w:left w:w="100" w:type="dxa"/>
              <w:bottom w:w="100" w:type="dxa"/>
              <w:right w:w="100" w:type="dxa"/>
            </w:tcMar>
          </w:tcPr>
          <w:p w14:paraId="00000055"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role did </w:t>
            </w:r>
            <w:r w:rsidRPr="006A3066">
              <w:rPr>
                <w:rFonts w:ascii="Georgia" w:hAnsi="Georgia"/>
                <w:b/>
                <w:sz w:val="24"/>
                <w:szCs w:val="24"/>
                <w:u w:val="single"/>
              </w:rPr>
              <w:t>militarism</w:t>
            </w:r>
            <w:r w:rsidRPr="006A3066">
              <w:rPr>
                <w:rFonts w:ascii="Georgia" w:hAnsi="Georgia"/>
                <w:sz w:val="24"/>
                <w:szCs w:val="24"/>
              </w:rPr>
              <w:t xml:space="preserve"> play in causing WWI? </w:t>
            </w:r>
          </w:p>
          <w:p w14:paraId="00000056" w14:textId="77777777" w:rsidR="007A38CF" w:rsidRPr="006A3066" w:rsidRDefault="007A38CF">
            <w:pPr>
              <w:widowControl w:val="0"/>
              <w:spacing w:line="240" w:lineRule="auto"/>
              <w:ind w:left="720"/>
              <w:rPr>
                <w:rFonts w:ascii="Georgia" w:hAnsi="Georgia"/>
                <w:sz w:val="24"/>
                <w:szCs w:val="24"/>
              </w:rPr>
            </w:pPr>
          </w:p>
          <w:p w14:paraId="00000057" w14:textId="77777777" w:rsidR="007A38CF" w:rsidRPr="006A3066" w:rsidRDefault="007A38CF">
            <w:pPr>
              <w:widowControl w:val="0"/>
              <w:spacing w:line="240" w:lineRule="auto"/>
              <w:ind w:left="720"/>
              <w:rPr>
                <w:rFonts w:ascii="Georgia" w:hAnsi="Georgia"/>
                <w:sz w:val="24"/>
                <w:szCs w:val="24"/>
              </w:rPr>
            </w:pPr>
          </w:p>
          <w:p w14:paraId="00000058" w14:textId="77777777" w:rsidR="007A38CF" w:rsidRPr="006A3066" w:rsidRDefault="007A38CF">
            <w:pPr>
              <w:widowControl w:val="0"/>
              <w:spacing w:line="240" w:lineRule="auto"/>
              <w:ind w:left="720"/>
              <w:rPr>
                <w:rFonts w:ascii="Georgia" w:hAnsi="Georgia"/>
                <w:sz w:val="24"/>
                <w:szCs w:val="24"/>
              </w:rPr>
            </w:pPr>
          </w:p>
          <w:p w14:paraId="00000059" w14:textId="77777777" w:rsidR="007A38CF" w:rsidRPr="006A3066" w:rsidRDefault="007A38CF">
            <w:pPr>
              <w:widowControl w:val="0"/>
              <w:spacing w:line="240" w:lineRule="auto"/>
              <w:ind w:left="720"/>
              <w:rPr>
                <w:rFonts w:ascii="Georgia" w:hAnsi="Georgia"/>
                <w:sz w:val="24"/>
                <w:szCs w:val="24"/>
              </w:rPr>
            </w:pPr>
          </w:p>
          <w:p w14:paraId="0000005A" w14:textId="77777777" w:rsidR="007A38CF" w:rsidRPr="006A3066" w:rsidRDefault="007A38CF">
            <w:pPr>
              <w:widowControl w:val="0"/>
              <w:spacing w:line="240" w:lineRule="auto"/>
              <w:ind w:left="720"/>
              <w:rPr>
                <w:rFonts w:ascii="Georgia" w:hAnsi="Georgia"/>
                <w:sz w:val="24"/>
                <w:szCs w:val="24"/>
              </w:rPr>
            </w:pPr>
          </w:p>
          <w:p w14:paraId="0000005B"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role did </w:t>
            </w:r>
            <w:r w:rsidRPr="006A3066">
              <w:rPr>
                <w:rFonts w:ascii="Georgia" w:hAnsi="Georgia"/>
                <w:b/>
                <w:sz w:val="24"/>
                <w:szCs w:val="24"/>
                <w:u w:val="single"/>
              </w:rPr>
              <w:t>alliances</w:t>
            </w:r>
            <w:r w:rsidRPr="006A3066">
              <w:rPr>
                <w:rFonts w:ascii="Georgia" w:hAnsi="Georgia"/>
                <w:sz w:val="24"/>
                <w:szCs w:val="24"/>
              </w:rPr>
              <w:t xml:space="preserve"> play in causing WWI? </w:t>
            </w:r>
          </w:p>
          <w:p w14:paraId="0000005C" w14:textId="77777777" w:rsidR="007A38CF" w:rsidRPr="006A3066" w:rsidRDefault="007A38CF">
            <w:pPr>
              <w:widowControl w:val="0"/>
              <w:spacing w:line="240" w:lineRule="auto"/>
              <w:ind w:left="720"/>
              <w:rPr>
                <w:rFonts w:ascii="Georgia" w:hAnsi="Georgia"/>
                <w:sz w:val="24"/>
                <w:szCs w:val="24"/>
              </w:rPr>
            </w:pPr>
          </w:p>
          <w:p w14:paraId="0000005D" w14:textId="77777777" w:rsidR="007A38CF" w:rsidRPr="006A3066" w:rsidRDefault="007A38CF">
            <w:pPr>
              <w:widowControl w:val="0"/>
              <w:spacing w:line="240" w:lineRule="auto"/>
              <w:ind w:left="720"/>
              <w:rPr>
                <w:rFonts w:ascii="Georgia" w:hAnsi="Georgia"/>
                <w:sz w:val="24"/>
                <w:szCs w:val="24"/>
              </w:rPr>
            </w:pPr>
          </w:p>
          <w:p w14:paraId="0000005E" w14:textId="77777777" w:rsidR="007A38CF" w:rsidRPr="006A3066" w:rsidRDefault="007A38CF">
            <w:pPr>
              <w:widowControl w:val="0"/>
              <w:spacing w:line="240" w:lineRule="auto"/>
              <w:ind w:left="720"/>
              <w:rPr>
                <w:rFonts w:ascii="Georgia" w:hAnsi="Georgia"/>
                <w:sz w:val="24"/>
                <w:szCs w:val="24"/>
              </w:rPr>
            </w:pPr>
          </w:p>
          <w:p w14:paraId="0000005F" w14:textId="77777777" w:rsidR="007A38CF" w:rsidRPr="006A3066" w:rsidRDefault="007A38CF">
            <w:pPr>
              <w:widowControl w:val="0"/>
              <w:spacing w:line="240" w:lineRule="auto"/>
              <w:ind w:left="720"/>
              <w:rPr>
                <w:rFonts w:ascii="Georgia" w:hAnsi="Georgia"/>
                <w:sz w:val="24"/>
                <w:szCs w:val="24"/>
              </w:rPr>
            </w:pPr>
          </w:p>
          <w:p w14:paraId="00000060" w14:textId="77777777" w:rsidR="007A38CF" w:rsidRPr="006A3066" w:rsidRDefault="007A38CF">
            <w:pPr>
              <w:widowControl w:val="0"/>
              <w:spacing w:line="240" w:lineRule="auto"/>
              <w:ind w:left="720"/>
              <w:rPr>
                <w:rFonts w:ascii="Georgia" w:hAnsi="Georgia"/>
                <w:sz w:val="24"/>
                <w:szCs w:val="24"/>
              </w:rPr>
            </w:pPr>
          </w:p>
          <w:p w14:paraId="00000061"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role did </w:t>
            </w:r>
            <w:r w:rsidRPr="006A3066">
              <w:rPr>
                <w:rFonts w:ascii="Georgia" w:hAnsi="Georgia"/>
                <w:b/>
                <w:sz w:val="24"/>
                <w:szCs w:val="24"/>
                <w:u w:val="single"/>
              </w:rPr>
              <w:t>nationalism</w:t>
            </w:r>
            <w:r w:rsidRPr="006A3066">
              <w:rPr>
                <w:rFonts w:ascii="Georgia" w:hAnsi="Georgia"/>
                <w:sz w:val="24"/>
                <w:szCs w:val="24"/>
              </w:rPr>
              <w:t xml:space="preserve"> play in causing WWI? </w:t>
            </w:r>
          </w:p>
          <w:p w14:paraId="00000062" w14:textId="77777777" w:rsidR="007A38CF" w:rsidRPr="006A3066" w:rsidRDefault="007A38CF">
            <w:pPr>
              <w:widowControl w:val="0"/>
              <w:spacing w:line="240" w:lineRule="auto"/>
              <w:ind w:left="720"/>
              <w:rPr>
                <w:rFonts w:ascii="Georgia" w:hAnsi="Georgia"/>
                <w:sz w:val="24"/>
                <w:szCs w:val="24"/>
              </w:rPr>
            </w:pPr>
          </w:p>
          <w:p w14:paraId="00000063" w14:textId="77777777" w:rsidR="007A38CF" w:rsidRPr="006A3066" w:rsidRDefault="007A38CF">
            <w:pPr>
              <w:widowControl w:val="0"/>
              <w:spacing w:line="240" w:lineRule="auto"/>
              <w:ind w:left="720"/>
              <w:rPr>
                <w:rFonts w:ascii="Georgia" w:hAnsi="Georgia"/>
                <w:sz w:val="24"/>
                <w:szCs w:val="24"/>
              </w:rPr>
            </w:pPr>
          </w:p>
          <w:p w14:paraId="00000064" w14:textId="77777777" w:rsidR="007A38CF" w:rsidRPr="006A3066" w:rsidRDefault="007A38CF">
            <w:pPr>
              <w:widowControl w:val="0"/>
              <w:spacing w:line="240" w:lineRule="auto"/>
              <w:ind w:left="720"/>
              <w:rPr>
                <w:rFonts w:ascii="Georgia" w:hAnsi="Georgia"/>
                <w:sz w:val="24"/>
                <w:szCs w:val="24"/>
              </w:rPr>
            </w:pPr>
          </w:p>
          <w:p w14:paraId="00000065" w14:textId="77777777" w:rsidR="007A38CF" w:rsidRPr="006A3066" w:rsidRDefault="007A38CF">
            <w:pPr>
              <w:widowControl w:val="0"/>
              <w:spacing w:line="240" w:lineRule="auto"/>
              <w:ind w:left="720"/>
              <w:rPr>
                <w:rFonts w:ascii="Georgia" w:hAnsi="Georgia"/>
                <w:sz w:val="24"/>
                <w:szCs w:val="24"/>
              </w:rPr>
            </w:pPr>
          </w:p>
          <w:p w14:paraId="00000066" w14:textId="77777777" w:rsidR="007A38CF" w:rsidRPr="006A3066" w:rsidRDefault="007A38CF">
            <w:pPr>
              <w:widowControl w:val="0"/>
              <w:spacing w:line="240" w:lineRule="auto"/>
              <w:ind w:left="720"/>
              <w:rPr>
                <w:rFonts w:ascii="Georgia" w:hAnsi="Georgia"/>
                <w:sz w:val="24"/>
                <w:szCs w:val="24"/>
              </w:rPr>
            </w:pPr>
          </w:p>
          <w:p w14:paraId="00000067" w14:textId="77777777" w:rsidR="007A38CF" w:rsidRPr="006A3066" w:rsidRDefault="007A38CF">
            <w:pPr>
              <w:widowControl w:val="0"/>
              <w:spacing w:line="240" w:lineRule="auto"/>
              <w:ind w:left="720"/>
              <w:rPr>
                <w:rFonts w:ascii="Georgia" w:hAnsi="Georgia"/>
                <w:sz w:val="24"/>
                <w:szCs w:val="24"/>
              </w:rPr>
            </w:pPr>
          </w:p>
          <w:p w14:paraId="00000068" w14:textId="77777777" w:rsidR="007A38CF" w:rsidRPr="006A3066" w:rsidRDefault="007A38CF">
            <w:pPr>
              <w:widowControl w:val="0"/>
              <w:spacing w:line="240" w:lineRule="auto"/>
              <w:ind w:left="720"/>
              <w:rPr>
                <w:rFonts w:ascii="Georgia" w:hAnsi="Georgia"/>
                <w:sz w:val="24"/>
                <w:szCs w:val="24"/>
              </w:rPr>
            </w:pPr>
          </w:p>
          <w:p w14:paraId="00000069"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role did </w:t>
            </w:r>
            <w:r w:rsidRPr="006A3066">
              <w:rPr>
                <w:rFonts w:ascii="Georgia" w:hAnsi="Georgia"/>
                <w:b/>
                <w:sz w:val="24"/>
                <w:szCs w:val="24"/>
                <w:u w:val="single"/>
              </w:rPr>
              <w:t>Balkan nationalism</w:t>
            </w:r>
            <w:r w:rsidRPr="006A3066">
              <w:rPr>
                <w:rFonts w:ascii="Georgia" w:hAnsi="Georgia"/>
                <w:sz w:val="24"/>
                <w:szCs w:val="24"/>
              </w:rPr>
              <w:t xml:space="preserve"> specifically play in causing WWI? </w:t>
            </w:r>
          </w:p>
          <w:p w14:paraId="0000006A" w14:textId="77777777" w:rsidR="007A38CF" w:rsidRPr="006A3066" w:rsidRDefault="007A38CF">
            <w:pPr>
              <w:widowControl w:val="0"/>
              <w:spacing w:line="240" w:lineRule="auto"/>
              <w:ind w:left="720"/>
              <w:rPr>
                <w:rFonts w:ascii="Georgia" w:hAnsi="Georgia"/>
                <w:sz w:val="24"/>
                <w:szCs w:val="24"/>
              </w:rPr>
            </w:pPr>
          </w:p>
          <w:p w14:paraId="0000006B" w14:textId="77777777" w:rsidR="007A38CF" w:rsidRPr="006A3066" w:rsidRDefault="007A38CF">
            <w:pPr>
              <w:widowControl w:val="0"/>
              <w:spacing w:line="240" w:lineRule="auto"/>
              <w:ind w:left="720"/>
              <w:rPr>
                <w:rFonts w:ascii="Georgia" w:hAnsi="Georgia"/>
                <w:sz w:val="24"/>
                <w:szCs w:val="24"/>
              </w:rPr>
            </w:pPr>
          </w:p>
          <w:p w14:paraId="0000006C" w14:textId="77777777" w:rsidR="007A38CF" w:rsidRPr="006A3066" w:rsidRDefault="007A38CF">
            <w:pPr>
              <w:widowControl w:val="0"/>
              <w:spacing w:line="240" w:lineRule="auto"/>
              <w:ind w:left="720"/>
              <w:rPr>
                <w:rFonts w:ascii="Georgia" w:hAnsi="Georgia"/>
                <w:sz w:val="24"/>
                <w:szCs w:val="24"/>
              </w:rPr>
            </w:pPr>
          </w:p>
          <w:p w14:paraId="0000006D" w14:textId="77777777" w:rsidR="007A38CF" w:rsidRPr="006A3066" w:rsidRDefault="007A38CF">
            <w:pPr>
              <w:widowControl w:val="0"/>
              <w:spacing w:line="240" w:lineRule="auto"/>
              <w:ind w:left="720"/>
              <w:rPr>
                <w:rFonts w:ascii="Georgia" w:hAnsi="Georgia"/>
                <w:sz w:val="24"/>
                <w:szCs w:val="24"/>
              </w:rPr>
            </w:pPr>
          </w:p>
          <w:p w14:paraId="0000006E" w14:textId="77777777" w:rsidR="007A38CF" w:rsidRPr="006A3066" w:rsidRDefault="007A38CF">
            <w:pPr>
              <w:widowControl w:val="0"/>
              <w:spacing w:line="240" w:lineRule="auto"/>
              <w:rPr>
                <w:rFonts w:ascii="Georgia" w:hAnsi="Georgia"/>
                <w:sz w:val="24"/>
                <w:szCs w:val="24"/>
              </w:rPr>
            </w:pPr>
          </w:p>
          <w:p w14:paraId="0000006F"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role did </w:t>
            </w:r>
            <w:r w:rsidRPr="006A3066">
              <w:rPr>
                <w:rFonts w:ascii="Georgia" w:hAnsi="Georgia"/>
                <w:b/>
                <w:sz w:val="24"/>
                <w:szCs w:val="24"/>
                <w:u w:val="single"/>
              </w:rPr>
              <w:t>imperialism</w:t>
            </w:r>
            <w:r w:rsidRPr="006A3066">
              <w:rPr>
                <w:rFonts w:ascii="Georgia" w:hAnsi="Georgia"/>
                <w:sz w:val="24"/>
                <w:szCs w:val="24"/>
              </w:rPr>
              <w:t xml:space="preserve"> play in causing WWI? (How could you tie this back to the Berlin Conference?)</w:t>
            </w:r>
          </w:p>
          <w:p w14:paraId="00000070" w14:textId="77777777" w:rsidR="007A38CF" w:rsidRPr="006A3066" w:rsidRDefault="007A38CF">
            <w:pPr>
              <w:widowControl w:val="0"/>
              <w:spacing w:line="240" w:lineRule="auto"/>
              <w:ind w:left="720"/>
              <w:rPr>
                <w:rFonts w:ascii="Georgia" w:hAnsi="Georgia"/>
                <w:sz w:val="24"/>
                <w:szCs w:val="24"/>
              </w:rPr>
            </w:pPr>
          </w:p>
          <w:p w14:paraId="00000071" w14:textId="77777777" w:rsidR="007A38CF" w:rsidRPr="006A3066" w:rsidRDefault="007A38CF">
            <w:pPr>
              <w:widowControl w:val="0"/>
              <w:spacing w:line="240" w:lineRule="auto"/>
              <w:ind w:left="720"/>
              <w:rPr>
                <w:rFonts w:ascii="Georgia" w:hAnsi="Georgia"/>
                <w:sz w:val="24"/>
                <w:szCs w:val="24"/>
              </w:rPr>
            </w:pPr>
          </w:p>
          <w:p w14:paraId="00000072" w14:textId="77777777" w:rsidR="007A38CF" w:rsidRPr="006A3066" w:rsidRDefault="007A38CF">
            <w:pPr>
              <w:widowControl w:val="0"/>
              <w:spacing w:line="240" w:lineRule="auto"/>
              <w:ind w:left="720"/>
              <w:rPr>
                <w:rFonts w:ascii="Georgia" w:hAnsi="Georgia"/>
                <w:sz w:val="24"/>
                <w:szCs w:val="24"/>
              </w:rPr>
            </w:pPr>
          </w:p>
          <w:p w14:paraId="00000073" w14:textId="77777777" w:rsidR="007A38CF" w:rsidRPr="006A3066" w:rsidRDefault="007A38CF">
            <w:pPr>
              <w:widowControl w:val="0"/>
              <w:spacing w:line="240" w:lineRule="auto"/>
              <w:rPr>
                <w:rFonts w:ascii="Georgia" w:hAnsi="Georgia"/>
                <w:sz w:val="24"/>
                <w:szCs w:val="24"/>
              </w:rPr>
            </w:pPr>
          </w:p>
          <w:p w14:paraId="00000074"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role did the assassination of </w:t>
            </w:r>
            <w:r w:rsidRPr="006A3066">
              <w:rPr>
                <w:rFonts w:ascii="Georgia" w:hAnsi="Georgia"/>
                <w:b/>
                <w:sz w:val="24"/>
                <w:szCs w:val="24"/>
                <w:u w:val="single"/>
              </w:rPr>
              <w:t>Archduke Franz Ferdinand</w:t>
            </w:r>
            <w:r w:rsidRPr="006A3066">
              <w:rPr>
                <w:rFonts w:ascii="Georgia" w:hAnsi="Georgia"/>
                <w:sz w:val="24"/>
                <w:szCs w:val="24"/>
              </w:rPr>
              <w:t xml:space="preserve"> of Austria-Hungary play in causing WWI? </w:t>
            </w:r>
          </w:p>
          <w:p w14:paraId="00000075" w14:textId="77777777" w:rsidR="007A38CF" w:rsidRPr="006A3066" w:rsidRDefault="007A38CF">
            <w:pPr>
              <w:widowControl w:val="0"/>
              <w:spacing w:line="240" w:lineRule="auto"/>
              <w:rPr>
                <w:rFonts w:ascii="Georgia" w:hAnsi="Georgia"/>
                <w:color w:val="0000FF"/>
                <w:sz w:val="24"/>
                <w:szCs w:val="24"/>
              </w:rPr>
            </w:pPr>
          </w:p>
          <w:p w14:paraId="00000076" w14:textId="77777777" w:rsidR="007A38CF" w:rsidRPr="006A3066" w:rsidRDefault="007A38CF">
            <w:pPr>
              <w:widowControl w:val="0"/>
              <w:spacing w:line="240" w:lineRule="auto"/>
              <w:rPr>
                <w:rFonts w:ascii="Georgia" w:hAnsi="Georgia"/>
                <w:color w:val="0000FF"/>
                <w:sz w:val="24"/>
                <w:szCs w:val="24"/>
              </w:rPr>
            </w:pPr>
          </w:p>
          <w:p w14:paraId="00000077" w14:textId="77777777" w:rsidR="007A38CF" w:rsidRPr="006A3066" w:rsidRDefault="007A38CF">
            <w:pPr>
              <w:widowControl w:val="0"/>
              <w:spacing w:line="240" w:lineRule="auto"/>
              <w:rPr>
                <w:rFonts w:ascii="Georgia" w:hAnsi="Georgia"/>
                <w:color w:val="0000FF"/>
                <w:sz w:val="24"/>
                <w:szCs w:val="24"/>
              </w:rPr>
            </w:pPr>
          </w:p>
          <w:p w14:paraId="00000078" w14:textId="77777777" w:rsidR="007A38CF" w:rsidRPr="006A3066" w:rsidRDefault="007A38CF">
            <w:pPr>
              <w:widowControl w:val="0"/>
              <w:spacing w:line="240" w:lineRule="auto"/>
              <w:rPr>
                <w:rFonts w:ascii="Georgia" w:hAnsi="Georgia"/>
                <w:color w:val="0000FF"/>
                <w:sz w:val="24"/>
                <w:szCs w:val="24"/>
              </w:rPr>
            </w:pPr>
          </w:p>
        </w:tc>
      </w:tr>
    </w:tbl>
    <w:p w14:paraId="00000079" w14:textId="77777777" w:rsidR="007A38CF" w:rsidRPr="006A3066" w:rsidRDefault="007A38CF">
      <w:pPr>
        <w:rPr>
          <w:rFonts w:ascii="Georgia" w:hAnsi="Georgia"/>
        </w:rPr>
      </w:pPr>
    </w:p>
    <w:tbl>
      <w:tblPr>
        <w:tblStyle w:val="a1"/>
        <w:tblW w:w="1512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050"/>
        <w:gridCol w:w="8970"/>
      </w:tblGrid>
      <w:tr w:rsidR="007A38CF" w:rsidRPr="006A3066" w14:paraId="0C040674" w14:textId="77777777">
        <w:trPr>
          <w:trHeight w:val="440"/>
        </w:trPr>
        <w:tc>
          <w:tcPr>
            <w:tcW w:w="15120" w:type="dxa"/>
            <w:gridSpan w:val="3"/>
            <w:shd w:val="clear" w:color="auto" w:fill="CCCCCC"/>
            <w:tcMar>
              <w:top w:w="100" w:type="dxa"/>
              <w:left w:w="100" w:type="dxa"/>
              <w:bottom w:w="100" w:type="dxa"/>
              <w:right w:w="100" w:type="dxa"/>
            </w:tcMar>
          </w:tcPr>
          <w:p w14:paraId="0000007A" w14:textId="77777777"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Topic 7.3 Conducting World War I</w:t>
            </w:r>
          </w:p>
        </w:tc>
      </w:tr>
      <w:tr w:rsidR="007A38CF" w:rsidRPr="006A3066" w14:paraId="11785664" w14:textId="77777777">
        <w:tc>
          <w:tcPr>
            <w:tcW w:w="2100" w:type="dxa"/>
            <w:shd w:val="clear" w:color="auto" w:fill="auto"/>
            <w:tcMar>
              <w:top w:w="100" w:type="dxa"/>
              <w:left w:w="100" w:type="dxa"/>
              <w:bottom w:w="100" w:type="dxa"/>
              <w:right w:w="100" w:type="dxa"/>
            </w:tcMar>
          </w:tcPr>
          <w:p w14:paraId="0000007D"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Learning Objective</w:t>
            </w:r>
          </w:p>
          <w:p w14:paraId="0000007E" w14:textId="77777777" w:rsidR="007A38CF" w:rsidRPr="006A3066" w:rsidRDefault="007A38CF">
            <w:pPr>
              <w:widowControl w:val="0"/>
              <w:spacing w:line="240" w:lineRule="auto"/>
              <w:rPr>
                <w:rFonts w:ascii="Georgia" w:hAnsi="Georgia"/>
                <w:sz w:val="18"/>
                <w:szCs w:val="18"/>
              </w:rPr>
            </w:pPr>
          </w:p>
          <w:p w14:paraId="0000007F"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Explain how governments used a variety of methods to conduct war.</w:t>
            </w:r>
          </w:p>
        </w:tc>
        <w:tc>
          <w:tcPr>
            <w:tcW w:w="4050" w:type="dxa"/>
            <w:shd w:val="clear" w:color="auto" w:fill="auto"/>
            <w:tcMar>
              <w:top w:w="100" w:type="dxa"/>
              <w:left w:w="100" w:type="dxa"/>
              <w:bottom w:w="100" w:type="dxa"/>
              <w:right w:w="100" w:type="dxa"/>
            </w:tcMar>
          </w:tcPr>
          <w:p w14:paraId="00000080"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Historical Developments</w:t>
            </w:r>
          </w:p>
          <w:p w14:paraId="00000081" w14:textId="77777777" w:rsidR="007A38CF" w:rsidRPr="006A3066" w:rsidRDefault="007A38CF">
            <w:pPr>
              <w:widowControl w:val="0"/>
              <w:spacing w:line="240" w:lineRule="auto"/>
              <w:rPr>
                <w:rFonts w:ascii="Georgia" w:hAnsi="Georgia"/>
                <w:b/>
                <w:sz w:val="18"/>
                <w:szCs w:val="18"/>
              </w:rPr>
            </w:pPr>
          </w:p>
          <w:p w14:paraId="00000082"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World War I was the first </w:t>
            </w:r>
            <w:r w:rsidRPr="006A3066">
              <w:rPr>
                <w:rFonts w:ascii="Georgia" w:hAnsi="Georgia"/>
                <w:b/>
                <w:sz w:val="18"/>
                <w:szCs w:val="18"/>
                <w:u w:val="single"/>
              </w:rPr>
              <w:t>total war</w:t>
            </w:r>
            <w:r w:rsidRPr="006A3066">
              <w:rPr>
                <w:rFonts w:ascii="Georgia" w:hAnsi="Georgia"/>
                <w:sz w:val="18"/>
                <w:szCs w:val="18"/>
              </w:rPr>
              <w:t xml:space="preserve">. Governments used a variety of strategies, including </w:t>
            </w:r>
            <w:r w:rsidRPr="006A3066">
              <w:rPr>
                <w:rFonts w:ascii="Georgia" w:hAnsi="Georgia"/>
                <w:b/>
                <w:sz w:val="18"/>
                <w:szCs w:val="18"/>
                <w:u w:val="single"/>
              </w:rPr>
              <w:t>political propaganda</w:t>
            </w:r>
            <w:r w:rsidRPr="006A3066">
              <w:rPr>
                <w:rFonts w:ascii="Georgia" w:hAnsi="Georgia"/>
                <w:sz w:val="18"/>
                <w:szCs w:val="18"/>
              </w:rPr>
              <w:t xml:space="preserve">, art, media, and intensified forms of </w:t>
            </w:r>
            <w:r w:rsidRPr="006A3066">
              <w:rPr>
                <w:rFonts w:ascii="Georgia" w:hAnsi="Georgia"/>
                <w:b/>
                <w:sz w:val="18"/>
                <w:szCs w:val="18"/>
                <w:u w:val="single"/>
              </w:rPr>
              <w:t>nationalism</w:t>
            </w:r>
            <w:r w:rsidRPr="006A3066">
              <w:rPr>
                <w:rFonts w:ascii="Georgia" w:hAnsi="Georgia"/>
                <w:sz w:val="18"/>
                <w:szCs w:val="18"/>
              </w:rPr>
              <w:t>, to mobilize populations (both in the home countries and the colonies) for the purpose of waging war.</w:t>
            </w:r>
          </w:p>
          <w:p w14:paraId="00000083" w14:textId="77777777" w:rsidR="007A38CF" w:rsidRPr="006A3066" w:rsidRDefault="007A38CF">
            <w:pPr>
              <w:widowControl w:val="0"/>
              <w:spacing w:line="240" w:lineRule="auto"/>
              <w:rPr>
                <w:rFonts w:ascii="Georgia" w:hAnsi="Georgia"/>
                <w:sz w:val="18"/>
                <w:szCs w:val="18"/>
              </w:rPr>
            </w:pPr>
          </w:p>
          <w:p w14:paraId="00000084"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New military technology led to increased levels of wartime casualties.</w:t>
            </w:r>
          </w:p>
        </w:tc>
        <w:tc>
          <w:tcPr>
            <w:tcW w:w="8970" w:type="dxa"/>
            <w:shd w:val="clear" w:color="auto" w:fill="auto"/>
            <w:tcMar>
              <w:top w:w="100" w:type="dxa"/>
              <w:left w:w="100" w:type="dxa"/>
              <w:bottom w:w="100" w:type="dxa"/>
              <w:right w:w="100" w:type="dxa"/>
            </w:tcMar>
          </w:tcPr>
          <w:p w14:paraId="00000085"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 What is a </w:t>
            </w:r>
            <w:r w:rsidRPr="006A3066">
              <w:rPr>
                <w:rFonts w:ascii="Georgia" w:hAnsi="Georgia"/>
                <w:b/>
                <w:sz w:val="24"/>
                <w:szCs w:val="24"/>
                <w:u w:val="single"/>
              </w:rPr>
              <w:t>total war</w:t>
            </w:r>
            <w:r w:rsidRPr="006A3066">
              <w:rPr>
                <w:rFonts w:ascii="Georgia" w:hAnsi="Georgia"/>
                <w:sz w:val="24"/>
                <w:szCs w:val="24"/>
              </w:rPr>
              <w:t xml:space="preserve">? </w:t>
            </w:r>
          </w:p>
          <w:p w14:paraId="00000086" w14:textId="77777777" w:rsidR="007A38CF" w:rsidRPr="006A3066" w:rsidRDefault="007A38CF">
            <w:pPr>
              <w:widowControl w:val="0"/>
              <w:spacing w:line="240" w:lineRule="auto"/>
              <w:ind w:left="720"/>
              <w:rPr>
                <w:rFonts w:ascii="Georgia" w:hAnsi="Georgia"/>
                <w:sz w:val="24"/>
                <w:szCs w:val="24"/>
              </w:rPr>
            </w:pPr>
          </w:p>
          <w:p w14:paraId="00000087" w14:textId="77777777" w:rsidR="007A38CF" w:rsidRPr="006A3066" w:rsidRDefault="007A38CF">
            <w:pPr>
              <w:widowControl w:val="0"/>
              <w:spacing w:line="240" w:lineRule="auto"/>
              <w:ind w:left="720"/>
              <w:rPr>
                <w:rFonts w:ascii="Georgia" w:hAnsi="Georgia"/>
                <w:sz w:val="24"/>
                <w:szCs w:val="24"/>
              </w:rPr>
            </w:pPr>
          </w:p>
          <w:p w14:paraId="00000088" w14:textId="77777777" w:rsidR="007A38CF" w:rsidRPr="006A3066" w:rsidRDefault="007A38CF">
            <w:pPr>
              <w:widowControl w:val="0"/>
              <w:spacing w:line="240" w:lineRule="auto"/>
              <w:ind w:left="720"/>
              <w:rPr>
                <w:rFonts w:ascii="Georgia" w:hAnsi="Georgia"/>
                <w:sz w:val="24"/>
                <w:szCs w:val="24"/>
              </w:rPr>
            </w:pPr>
          </w:p>
          <w:p w14:paraId="00000089" w14:textId="77777777" w:rsidR="007A38CF" w:rsidRPr="006A3066" w:rsidRDefault="007A38CF">
            <w:pPr>
              <w:widowControl w:val="0"/>
              <w:spacing w:line="240" w:lineRule="auto"/>
              <w:ind w:left="720"/>
              <w:rPr>
                <w:rFonts w:ascii="Georgia" w:hAnsi="Georgia"/>
                <w:sz w:val="24"/>
                <w:szCs w:val="24"/>
              </w:rPr>
            </w:pPr>
          </w:p>
          <w:p w14:paraId="0000008A"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Why is WWI considered to be a total war? </w:t>
            </w:r>
          </w:p>
          <w:p w14:paraId="0000008B" w14:textId="77777777" w:rsidR="007A38CF" w:rsidRPr="006A3066" w:rsidRDefault="007A38CF">
            <w:pPr>
              <w:widowControl w:val="0"/>
              <w:spacing w:line="240" w:lineRule="auto"/>
              <w:ind w:left="720"/>
              <w:rPr>
                <w:rFonts w:ascii="Georgia" w:hAnsi="Georgia"/>
                <w:sz w:val="24"/>
                <w:szCs w:val="24"/>
              </w:rPr>
            </w:pPr>
          </w:p>
          <w:p w14:paraId="0000008C" w14:textId="77777777" w:rsidR="007A38CF" w:rsidRPr="006A3066" w:rsidRDefault="007A38CF">
            <w:pPr>
              <w:widowControl w:val="0"/>
              <w:spacing w:line="240" w:lineRule="auto"/>
              <w:ind w:left="720"/>
              <w:rPr>
                <w:rFonts w:ascii="Georgia" w:hAnsi="Georgia"/>
                <w:sz w:val="24"/>
                <w:szCs w:val="24"/>
              </w:rPr>
            </w:pPr>
          </w:p>
          <w:p w14:paraId="0000008D" w14:textId="77777777" w:rsidR="007A38CF" w:rsidRPr="006A3066" w:rsidRDefault="007A38CF">
            <w:pPr>
              <w:widowControl w:val="0"/>
              <w:spacing w:line="240" w:lineRule="auto"/>
              <w:ind w:left="720"/>
              <w:rPr>
                <w:rFonts w:ascii="Georgia" w:hAnsi="Georgia"/>
                <w:sz w:val="24"/>
                <w:szCs w:val="24"/>
              </w:rPr>
            </w:pPr>
          </w:p>
          <w:p w14:paraId="0000008E" w14:textId="77777777" w:rsidR="007A38CF" w:rsidRPr="006A3066" w:rsidRDefault="007A38CF">
            <w:pPr>
              <w:widowControl w:val="0"/>
              <w:spacing w:line="240" w:lineRule="auto"/>
              <w:ind w:left="720"/>
              <w:rPr>
                <w:rFonts w:ascii="Georgia" w:hAnsi="Georgia"/>
                <w:sz w:val="24"/>
                <w:szCs w:val="24"/>
              </w:rPr>
            </w:pPr>
          </w:p>
          <w:p w14:paraId="0000008F"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governments use </w:t>
            </w:r>
            <w:r w:rsidRPr="006A3066">
              <w:rPr>
                <w:rFonts w:ascii="Georgia" w:hAnsi="Georgia"/>
                <w:b/>
                <w:sz w:val="24"/>
                <w:szCs w:val="24"/>
                <w:u w:val="single"/>
              </w:rPr>
              <w:t>propaganda</w:t>
            </w:r>
            <w:r w:rsidRPr="006A3066">
              <w:rPr>
                <w:rFonts w:ascii="Georgia" w:hAnsi="Georgia"/>
                <w:sz w:val="24"/>
                <w:szCs w:val="24"/>
              </w:rPr>
              <w:t xml:space="preserve"> to mobilize populations for the purpose of waging war? </w:t>
            </w:r>
          </w:p>
          <w:p w14:paraId="00000090" w14:textId="77777777" w:rsidR="007A38CF" w:rsidRPr="006A3066" w:rsidRDefault="007A38CF">
            <w:pPr>
              <w:widowControl w:val="0"/>
              <w:spacing w:line="240" w:lineRule="auto"/>
              <w:ind w:left="720"/>
              <w:rPr>
                <w:rFonts w:ascii="Georgia" w:hAnsi="Georgia"/>
                <w:sz w:val="24"/>
                <w:szCs w:val="24"/>
              </w:rPr>
            </w:pPr>
          </w:p>
          <w:p w14:paraId="00000091" w14:textId="77777777" w:rsidR="007A38CF" w:rsidRPr="006A3066" w:rsidRDefault="007A38CF">
            <w:pPr>
              <w:widowControl w:val="0"/>
              <w:spacing w:line="240" w:lineRule="auto"/>
              <w:ind w:left="720"/>
              <w:rPr>
                <w:rFonts w:ascii="Georgia" w:hAnsi="Georgia"/>
                <w:sz w:val="24"/>
                <w:szCs w:val="24"/>
              </w:rPr>
            </w:pPr>
          </w:p>
          <w:p w14:paraId="00000092" w14:textId="77777777" w:rsidR="007A38CF" w:rsidRPr="006A3066" w:rsidRDefault="007A38CF">
            <w:pPr>
              <w:widowControl w:val="0"/>
              <w:spacing w:line="240" w:lineRule="auto"/>
              <w:rPr>
                <w:rFonts w:ascii="Georgia" w:hAnsi="Georgia"/>
                <w:sz w:val="24"/>
                <w:szCs w:val="24"/>
              </w:rPr>
            </w:pPr>
          </w:p>
          <w:p w14:paraId="00000093" w14:textId="77777777" w:rsidR="007A38CF" w:rsidRPr="006A3066" w:rsidRDefault="007A38CF">
            <w:pPr>
              <w:widowControl w:val="0"/>
              <w:spacing w:line="240" w:lineRule="auto"/>
              <w:rPr>
                <w:rFonts w:ascii="Georgia" w:hAnsi="Georgia"/>
                <w:sz w:val="24"/>
                <w:szCs w:val="24"/>
              </w:rPr>
            </w:pPr>
          </w:p>
          <w:p w14:paraId="00000094"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governments use </w:t>
            </w:r>
            <w:r w:rsidRPr="006A3066">
              <w:rPr>
                <w:rFonts w:ascii="Georgia" w:hAnsi="Georgia"/>
                <w:b/>
                <w:sz w:val="24"/>
                <w:szCs w:val="24"/>
                <w:u w:val="single"/>
              </w:rPr>
              <w:t>nationalism</w:t>
            </w:r>
            <w:r w:rsidRPr="006A3066">
              <w:rPr>
                <w:rFonts w:ascii="Georgia" w:hAnsi="Georgia"/>
                <w:sz w:val="24"/>
                <w:szCs w:val="24"/>
              </w:rPr>
              <w:t xml:space="preserve"> to mobilize populations for the </w:t>
            </w:r>
            <w:r w:rsidRPr="006A3066">
              <w:rPr>
                <w:rFonts w:ascii="Georgia" w:hAnsi="Georgia"/>
                <w:sz w:val="24"/>
                <w:szCs w:val="24"/>
              </w:rPr>
              <w:lastRenderedPageBreak/>
              <w:t xml:space="preserve">purpose of waging war? </w:t>
            </w:r>
          </w:p>
          <w:p w14:paraId="00000095" w14:textId="77777777" w:rsidR="007A38CF" w:rsidRPr="006A3066" w:rsidRDefault="007A38CF">
            <w:pPr>
              <w:widowControl w:val="0"/>
              <w:spacing w:line="240" w:lineRule="auto"/>
              <w:ind w:left="720"/>
              <w:rPr>
                <w:rFonts w:ascii="Georgia" w:hAnsi="Georgia"/>
                <w:sz w:val="24"/>
                <w:szCs w:val="24"/>
              </w:rPr>
            </w:pPr>
          </w:p>
          <w:p w14:paraId="00000096" w14:textId="77777777" w:rsidR="007A38CF" w:rsidRPr="006A3066" w:rsidRDefault="007A38CF">
            <w:pPr>
              <w:widowControl w:val="0"/>
              <w:spacing w:line="240" w:lineRule="auto"/>
              <w:ind w:left="720"/>
              <w:rPr>
                <w:rFonts w:ascii="Georgia" w:hAnsi="Georgia"/>
                <w:sz w:val="24"/>
                <w:szCs w:val="24"/>
              </w:rPr>
            </w:pPr>
          </w:p>
          <w:p w14:paraId="00000097" w14:textId="77777777" w:rsidR="007A38CF" w:rsidRPr="006A3066" w:rsidRDefault="007A38CF">
            <w:pPr>
              <w:widowControl w:val="0"/>
              <w:spacing w:line="240" w:lineRule="auto"/>
              <w:ind w:left="720"/>
              <w:rPr>
                <w:rFonts w:ascii="Georgia" w:hAnsi="Georgia"/>
                <w:sz w:val="24"/>
                <w:szCs w:val="24"/>
              </w:rPr>
            </w:pPr>
          </w:p>
          <w:p w14:paraId="00000098" w14:textId="77777777" w:rsidR="007A38CF" w:rsidRPr="006A3066" w:rsidRDefault="007A38CF">
            <w:pPr>
              <w:widowControl w:val="0"/>
              <w:spacing w:line="240" w:lineRule="auto"/>
              <w:ind w:left="720"/>
              <w:rPr>
                <w:rFonts w:ascii="Georgia" w:hAnsi="Georgia"/>
                <w:sz w:val="24"/>
                <w:szCs w:val="24"/>
              </w:rPr>
            </w:pPr>
          </w:p>
          <w:p w14:paraId="00000099" w14:textId="77777777" w:rsidR="007A38CF" w:rsidRPr="006A3066" w:rsidRDefault="007A38CF">
            <w:pPr>
              <w:widowControl w:val="0"/>
              <w:spacing w:line="240" w:lineRule="auto"/>
              <w:ind w:left="720"/>
              <w:rPr>
                <w:rFonts w:ascii="Georgia" w:hAnsi="Georgia"/>
                <w:sz w:val="24"/>
                <w:szCs w:val="24"/>
              </w:rPr>
            </w:pPr>
          </w:p>
          <w:p w14:paraId="0000009A" w14:textId="77777777" w:rsidR="007A38CF" w:rsidRPr="006A3066" w:rsidRDefault="007A38CF">
            <w:pPr>
              <w:widowControl w:val="0"/>
              <w:spacing w:line="240" w:lineRule="auto"/>
              <w:ind w:left="720"/>
              <w:rPr>
                <w:rFonts w:ascii="Georgia" w:hAnsi="Georgia"/>
                <w:sz w:val="24"/>
                <w:szCs w:val="24"/>
              </w:rPr>
            </w:pPr>
          </w:p>
          <w:p w14:paraId="0000009B"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w:t>
            </w:r>
            <w:r w:rsidRPr="006A3066">
              <w:rPr>
                <w:rFonts w:ascii="Georgia" w:hAnsi="Georgia"/>
                <w:b/>
                <w:sz w:val="24"/>
                <w:szCs w:val="24"/>
                <w:u w:val="single"/>
              </w:rPr>
              <w:t>new military technology</w:t>
            </w:r>
            <w:r w:rsidRPr="006A3066">
              <w:rPr>
                <w:rFonts w:ascii="Georgia" w:hAnsi="Georgia"/>
                <w:sz w:val="24"/>
                <w:szCs w:val="24"/>
              </w:rPr>
              <w:t xml:space="preserve"> used in WWI (1914-1918) led to increased levels of wartime casualties? </w:t>
            </w:r>
          </w:p>
          <w:p w14:paraId="0000009C" w14:textId="77777777" w:rsidR="007A38CF" w:rsidRPr="006A3066" w:rsidRDefault="007A38CF">
            <w:pPr>
              <w:widowControl w:val="0"/>
              <w:spacing w:line="240" w:lineRule="auto"/>
              <w:ind w:left="720"/>
              <w:rPr>
                <w:rFonts w:ascii="Georgia" w:hAnsi="Georgia"/>
                <w:sz w:val="24"/>
                <w:szCs w:val="24"/>
              </w:rPr>
            </w:pPr>
          </w:p>
          <w:p w14:paraId="0000009D" w14:textId="77777777" w:rsidR="007A38CF" w:rsidRPr="006A3066" w:rsidRDefault="007A38CF">
            <w:pPr>
              <w:widowControl w:val="0"/>
              <w:spacing w:line="240" w:lineRule="auto"/>
              <w:ind w:left="720"/>
              <w:rPr>
                <w:rFonts w:ascii="Georgia" w:hAnsi="Georgia"/>
                <w:sz w:val="24"/>
                <w:szCs w:val="24"/>
              </w:rPr>
            </w:pPr>
          </w:p>
          <w:p w14:paraId="0000009E" w14:textId="77777777" w:rsidR="007A38CF" w:rsidRPr="006A3066" w:rsidRDefault="007A38CF">
            <w:pPr>
              <w:widowControl w:val="0"/>
              <w:spacing w:line="240" w:lineRule="auto"/>
              <w:ind w:left="720"/>
              <w:rPr>
                <w:rFonts w:ascii="Georgia" w:hAnsi="Georgia"/>
                <w:sz w:val="24"/>
                <w:szCs w:val="24"/>
              </w:rPr>
            </w:pPr>
          </w:p>
          <w:p w14:paraId="0000009F" w14:textId="77777777" w:rsidR="007A38CF" w:rsidRPr="006A3066" w:rsidRDefault="007A38CF">
            <w:pPr>
              <w:widowControl w:val="0"/>
              <w:spacing w:line="240" w:lineRule="auto"/>
              <w:rPr>
                <w:rFonts w:ascii="Georgia" w:hAnsi="Georgia"/>
                <w:sz w:val="24"/>
                <w:szCs w:val="24"/>
              </w:rPr>
            </w:pPr>
          </w:p>
        </w:tc>
      </w:tr>
    </w:tbl>
    <w:p w14:paraId="000000A0" w14:textId="77777777" w:rsidR="007A38CF" w:rsidRPr="006A3066" w:rsidRDefault="007A38CF">
      <w:pPr>
        <w:rPr>
          <w:rFonts w:ascii="Georgia" w:hAnsi="Georgia"/>
        </w:rPr>
      </w:pPr>
    </w:p>
    <w:tbl>
      <w:tblPr>
        <w:tblStyle w:val="a2"/>
        <w:tblW w:w="1516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080"/>
        <w:gridCol w:w="9045"/>
      </w:tblGrid>
      <w:tr w:rsidR="007A38CF" w:rsidRPr="006A3066" w14:paraId="5096E5AC" w14:textId="77777777">
        <w:trPr>
          <w:trHeight w:val="440"/>
        </w:trPr>
        <w:tc>
          <w:tcPr>
            <w:tcW w:w="15165" w:type="dxa"/>
            <w:gridSpan w:val="3"/>
            <w:shd w:val="clear" w:color="auto" w:fill="CCCCCC"/>
            <w:tcMar>
              <w:top w:w="100" w:type="dxa"/>
              <w:left w:w="100" w:type="dxa"/>
              <w:bottom w:w="100" w:type="dxa"/>
              <w:right w:w="100" w:type="dxa"/>
            </w:tcMar>
          </w:tcPr>
          <w:p w14:paraId="000000A1" w14:textId="77777777"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Topic 7.4 Economy in the Interwar Period</w:t>
            </w:r>
          </w:p>
        </w:tc>
      </w:tr>
      <w:tr w:rsidR="007A38CF" w:rsidRPr="006A3066" w14:paraId="47F5E78A" w14:textId="77777777">
        <w:tc>
          <w:tcPr>
            <w:tcW w:w="2040" w:type="dxa"/>
            <w:shd w:val="clear" w:color="auto" w:fill="auto"/>
            <w:tcMar>
              <w:top w:w="100" w:type="dxa"/>
              <w:left w:w="100" w:type="dxa"/>
              <w:bottom w:w="100" w:type="dxa"/>
              <w:right w:w="100" w:type="dxa"/>
            </w:tcMar>
          </w:tcPr>
          <w:p w14:paraId="000000A4"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Learning Objective</w:t>
            </w:r>
          </w:p>
          <w:p w14:paraId="000000A5" w14:textId="77777777" w:rsidR="007A38CF" w:rsidRPr="006A3066" w:rsidRDefault="007A38CF">
            <w:pPr>
              <w:widowControl w:val="0"/>
              <w:spacing w:line="240" w:lineRule="auto"/>
              <w:rPr>
                <w:rFonts w:ascii="Georgia" w:hAnsi="Georgia"/>
                <w:sz w:val="18"/>
                <w:szCs w:val="18"/>
              </w:rPr>
            </w:pPr>
          </w:p>
          <w:p w14:paraId="000000A6"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Explain how different governments responded to economic crisis after 1900.</w:t>
            </w:r>
          </w:p>
        </w:tc>
        <w:tc>
          <w:tcPr>
            <w:tcW w:w="4080" w:type="dxa"/>
            <w:shd w:val="clear" w:color="auto" w:fill="auto"/>
            <w:tcMar>
              <w:top w:w="100" w:type="dxa"/>
              <w:left w:w="100" w:type="dxa"/>
              <w:bottom w:w="100" w:type="dxa"/>
              <w:right w:w="100" w:type="dxa"/>
            </w:tcMar>
          </w:tcPr>
          <w:p w14:paraId="000000A7"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Historical Developments</w:t>
            </w:r>
          </w:p>
          <w:p w14:paraId="000000A8" w14:textId="77777777" w:rsidR="007A38CF" w:rsidRPr="006A3066" w:rsidRDefault="007A38CF">
            <w:pPr>
              <w:widowControl w:val="0"/>
              <w:spacing w:line="240" w:lineRule="auto"/>
              <w:rPr>
                <w:rFonts w:ascii="Georgia" w:hAnsi="Georgia"/>
                <w:sz w:val="18"/>
                <w:szCs w:val="18"/>
              </w:rPr>
            </w:pPr>
          </w:p>
          <w:p w14:paraId="000000A9"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Following World </w:t>
            </w:r>
            <w:proofErr w:type="gramStart"/>
            <w:r w:rsidRPr="006A3066">
              <w:rPr>
                <w:rFonts w:ascii="Georgia" w:hAnsi="Georgia"/>
                <w:sz w:val="18"/>
                <w:szCs w:val="18"/>
              </w:rPr>
              <w:t>War</w:t>
            </w:r>
            <w:proofErr w:type="gramEnd"/>
            <w:r w:rsidRPr="006A3066">
              <w:rPr>
                <w:rFonts w:ascii="Georgia" w:hAnsi="Georgia"/>
                <w:sz w:val="18"/>
                <w:szCs w:val="18"/>
              </w:rPr>
              <w:t xml:space="preserve"> I and the onset of the </w:t>
            </w:r>
            <w:r w:rsidRPr="006A3066">
              <w:rPr>
                <w:rFonts w:ascii="Georgia" w:hAnsi="Georgia"/>
                <w:b/>
                <w:sz w:val="18"/>
                <w:szCs w:val="18"/>
                <w:u w:val="single"/>
              </w:rPr>
              <w:t>Great Depression</w:t>
            </w:r>
            <w:r w:rsidRPr="006A3066">
              <w:rPr>
                <w:rFonts w:ascii="Georgia" w:hAnsi="Georgia"/>
                <w:sz w:val="18"/>
                <w:szCs w:val="18"/>
              </w:rPr>
              <w:t>, governments began to take a more active role in economic life.</w:t>
            </w:r>
          </w:p>
          <w:p w14:paraId="000000AA" w14:textId="77777777" w:rsidR="007A38CF" w:rsidRPr="006A3066" w:rsidRDefault="007A38CF">
            <w:pPr>
              <w:widowControl w:val="0"/>
              <w:spacing w:line="240" w:lineRule="auto"/>
              <w:rPr>
                <w:rFonts w:ascii="Georgia" w:hAnsi="Georgia"/>
                <w:sz w:val="18"/>
                <w:szCs w:val="18"/>
              </w:rPr>
            </w:pPr>
          </w:p>
          <w:p w14:paraId="000000AB"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Government intervention in the </w:t>
            </w:r>
            <w:r w:rsidRPr="006A3066">
              <w:rPr>
                <w:rFonts w:ascii="Georgia" w:hAnsi="Georgia"/>
                <w:sz w:val="18"/>
                <w:szCs w:val="18"/>
              </w:rPr>
              <w:t>economy:</w:t>
            </w:r>
          </w:p>
          <w:p w14:paraId="000000AC" w14:textId="77777777" w:rsidR="007A38CF" w:rsidRPr="006A3066" w:rsidRDefault="00960918">
            <w:pPr>
              <w:widowControl w:val="0"/>
              <w:numPr>
                <w:ilvl w:val="0"/>
                <w:numId w:val="1"/>
              </w:numPr>
              <w:spacing w:line="240" w:lineRule="auto"/>
              <w:rPr>
                <w:rFonts w:ascii="Georgia" w:hAnsi="Georgia"/>
                <w:b/>
                <w:sz w:val="18"/>
                <w:szCs w:val="18"/>
              </w:rPr>
            </w:pPr>
            <w:r w:rsidRPr="006A3066">
              <w:rPr>
                <w:rFonts w:ascii="Georgia" w:hAnsi="Georgia"/>
                <w:b/>
                <w:sz w:val="18"/>
                <w:szCs w:val="18"/>
                <w:u w:val="single"/>
              </w:rPr>
              <w:t>The New Deal</w:t>
            </w:r>
          </w:p>
          <w:p w14:paraId="000000AD" w14:textId="77777777" w:rsidR="007A38CF" w:rsidRPr="006A3066" w:rsidRDefault="00960918">
            <w:pPr>
              <w:widowControl w:val="0"/>
              <w:numPr>
                <w:ilvl w:val="0"/>
                <w:numId w:val="1"/>
              </w:numPr>
              <w:spacing w:line="240" w:lineRule="auto"/>
              <w:rPr>
                <w:rFonts w:ascii="Georgia" w:hAnsi="Georgia"/>
                <w:sz w:val="18"/>
                <w:szCs w:val="18"/>
              </w:rPr>
            </w:pPr>
            <w:r w:rsidRPr="006A3066">
              <w:rPr>
                <w:rFonts w:ascii="Georgia" w:hAnsi="Georgia"/>
                <w:sz w:val="18"/>
                <w:szCs w:val="18"/>
              </w:rPr>
              <w:t xml:space="preserve">The </w:t>
            </w:r>
            <w:r w:rsidRPr="006A3066">
              <w:rPr>
                <w:rFonts w:ascii="Georgia" w:hAnsi="Georgia"/>
                <w:b/>
                <w:sz w:val="18"/>
                <w:szCs w:val="18"/>
                <w:u w:val="single"/>
              </w:rPr>
              <w:t>fascist corporatist economy</w:t>
            </w:r>
          </w:p>
          <w:p w14:paraId="000000AE" w14:textId="77777777" w:rsidR="007A38CF" w:rsidRPr="006A3066" w:rsidRDefault="00960918">
            <w:pPr>
              <w:widowControl w:val="0"/>
              <w:numPr>
                <w:ilvl w:val="0"/>
                <w:numId w:val="1"/>
              </w:numPr>
              <w:spacing w:line="240" w:lineRule="auto"/>
              <w:rPr>
                <w:rFonts w:ascii="Georgia" w:hAnsi="Georgia"/>
                <w:sz w:val="18"/>
                <w:szCs w:val="18"/>
              </w:rPr>
            </w:pPr>
            <w:r w:rsidRPr="006A3066">
              <w:rPr>
                <w:rFonts w:ascii="Georgia" w:hAnsi="Georgia"/>
                <w:sz w:val="18"/>
                <w:szCs w:val="18"/>
              </w:rPr>
              <w:t>Governments with strong popular support in Brazil and Mexico</w:t>
            </w:r>
          </w:p>
          <w:p w14:paraId="000000AF" w14:textId="77777777" w:rsidR="007A38CF" w:rsidRPr="006A3066" w:rsidRDefault="007A38CF">
            <w:pPr>
              <w:widowControl w:val="0"/>
              <w:spacing w:line="240" w:lineRule="auto"/>
              <w:rPr>
                <w:rFonts w:ascii="Georgia" w:hAnsi="Georgia"/>
                <w:sz w:val="18"/>
                <w:szCs w:val="18"/>
              </w:rPr>
            </w:pPr>
          </w:p>
          <w:p w14:paraId="000000B0"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In the Soviet Union, the government controlled the national economy through the</w:t>
            </w:r>
            <w:r w:rsidRPr="006A3066">
              <w:rPr>
                <w:rFonts w:ascii="Georgia" w:hAnsi="Georgia"/>
                <w:b/>
                <w:sz w:val="18"/>
                <w:szCs w:val="18"/>
                <w:u w:val="single"/>
              </w:rPr>
              <w:t xml:space="preserve"> </w:t>
            </w:r>
            <w:proofErr w:type="gramStart"/>
            <w:r w:rsidRPr="006A3066">
              <w:rPr>
                <w:rFonts w:ascii="Georgia" w:hAnsi="Georgia"/>
                <w:b/>
                <w:sz w:val="18"/>
                <w:szCs w:val="18"/>
                <w:u w:val="single"/>
              </w:rPr>
              <w:t>Five Year</w:t>
            </w:r>
            <w:proofErr w:type="gramEnd"/>
            <w:r w:rsidRPr="006A3066">
              <w:rPr>
                <w:rFonts w:ascii="Georgia" w:hAnsi="Georgia"/>
                <w:b/>
                <w:sz w:val="18"/>
                <w:szCs w:val="18"/>
                <w:u w:val="single"/>
              </w:rPr>
              <w:t xml:space="preserve"> Plans</w:t>
            </w:r>
            <w:r w:rsidRPr="006A3066">
              <w:rPr>
                <w:rFonts w:ascii="Georgia" w:hAnsi="Georgia"/>
                <w:sz w:val="18"/>
                <w:szCs w:val="18"/>
              </w:rPr>
              <w:t>, often implementing repressive policies, wit</w:t>
            </w:r>
            <w:r w:rsidRPr="006A3066">
              <w:rPr>
                <w:rFonts w:ascii="Georgia" w:hAnsi="Georgia"/>
                <w:sz w:val="18"/>
                <w:szCs w:val="18"/>
              </w:rPr>
              <w:t>h negative repercussions for the population.</w:t>
            </w:r>
          </w:p>
          <w:p w14:paraId="000000B1" w14:textId="77777777" w:rsidR="007A38CF" w:rsidRPr="006A3066" w:rsidRDefault="007A38CF">
            <w:pPr>
              <w:widowControl w:val="0"/>
              <w:spacing w:line="240" w:lineRule="auto"/>
              <w:ind w:left="720"/>
              <w:rPr>
                <w:rFonts w:ascii="Georgia" w:hAnsi="Georgia"/>
                <w:sz w:val="18"/>
                <w:szCs w:val="18"/>
              </w:rPr>
            </w:pPr>
          </w:p>
          <w:p w14:paraId="000000B2" w14:textId="77777777" w:rsidR="007A38CF" w:rsidRPr="006A3066" w:rsidRDefault="007A38CF">
            <w:pPr>
              <w:widowControl w:val="0"/>
              <w:spacing w:line="240" w:lineRule="auto"/>
              <w:rPr>
                <w:rFonts w:ascii="Georgia" w:hAnsi="Georgia"/>
                <w:sz w:val="18"/>
                <w:szCs w:val="18"/>
              </w:rPr>
            </w:pPr>
          </w:p>
          <w:p w14:paraId="000000B3" w14:textId="77777777" w:rsidR="007A38CF" w:rsidRPr="006A3066" w:rsidRDefault="007A38CF">
            <w:pPr>
              <w:widowControl w:val="0"/>
              <w:spacing w:line="240" w:lineRule="auto"/>
              <w:rPr>
                <w:rFonts w:ascii="Georgia" w:hAnsi="Georgia"/>
                <w:sz w:val="18"/>
                <w:szCs w:val="18"/>
              </w:rPr>
            </w:pPr>
          </w:p>
          <w:p w14:paraId="000000B4" w14:textId="77777777" w:rsidR="007A38CF" w:rsidRPr="006A3066" w:rsidRDefault="007A38CF">
            <w:pPr>
              <w:widowControl w:val="0"/>
              <w:spacing w:line="240" w:lineRule="auto"/>
              <w:rPr>
                <w:rFonts w:ascii="Georgia" w:hAnsi="Georgia"/>
                <w:sz w:val="18"/>
                <w:szCs w:val="18"/>
              </w:rPr>
            </w:pPr>
          </w:p>
        </w:tc>
        <w:tc>
          <w:tcPr>
            <w:tcW w:w="9045" w:type="dxa"/>
            <w:shd w:val="clear" w:color="auto" w:fill="auto"/>
            <w:tcMar>
              <w:top w:w="100" w:type="dxa"/>
              <w:left w:w="100" w:type="dxa"/>
              <w:bottom w:w="100" w:type="dxa"/>
              <w:right w:w="100" w:type="dxa"/>
            </w:tcMar>
          </w:tcPr>
          <w:p w14:paraId="000000B5"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 What caused the </w:t>
            </w:r>
            <w:r w:rsidRPr="006A3066">
              <w:rPr>
                <w:rFonts w:ascii="Georgia" w:hAnsi="Georgia"/>
                <w:b/>
                <w:sz w:val="24"/>
                <w:szCs w:val="24"/>
                <w:u w:val="single"/>
              </w:rPr>
              <w:t>Great Depressio</w:t>
            </w:r>
            <w:r w:rsidRPr="006A3066">
              <w:rPr>
                <w:rFonts w:ascii="Georgia" w:hAnsi="Georgia"/>
                <w:sz w:val="24"/>
                <w:szCs w:val="24"/>
              </w:rPr>
              <w:t xml:space="preserve">n? </w:t>
            </w:r>
          </w:p>
          <w:p w14:paraId="000000B6" w14:textId="77777777" w:rsidR="007A38CF" w:rsidRPr="006A3066" w:rsidRDefault="007A38CF">
            <w:pPr>
              <w:widowControl w:val="0"/>
              <w:spacing w:line="240" w:lineRule="auto"/>
              <w:ind w:left="720"/>
              <w:rPr>
                <w:rFonts w:ascii="Georgia" w:hAnsi="Georgia"/>
                <w:sz w:val="24"/>
                <w:szCs w:val="24"/>
              </w:rPr>
            </w:pPr>
          </w:p>
          <w:p w14:paraId="000000B7" w14:textId="77777777" w:rsidR="007A38CF" w:rsidRPr="006A3066" w:rsidRDefault="007A38CF">
            <w:pPr>
              <w:widowControl w:val="0"/>
              <w:spacing w:line="240" w:lineRule="auto"/>
              <w:ind w:left="720"/>
              <w:rPr>
                <w:rFonts w:ascii="Georgia" w:hAnsi="Georgia"/>
                <w:sz w:val="24"/>
                <w:szCs w:val="24"/>
              </w:rPr>
            </w:pPr>
          </w:p>
          <w:p w14:paraId="000000B8" w14:textId="77777777" w:rsidR="007A38CF" w:rsidRPr="006A3066" w:rsidRDefault="007A38CF">
            <w:pPr>
              <w:widowControl w:val="0"/>
              <w:spacing w:line="240" w:lineRule="auto"/>
              <w:ind w:left="720"/>
              <w:rPr>
                <w:rFonts w:ascii="Georgia" w:hAnsi="Georgia"/>
                <w:sz w:val="24"/>
                <w:szCs w:val="24"/>
              </w:rPr>
            </w:pPr>
          </w:p>
          <w:p w14:paraId="000000B9" w14:textId="77777777" w:rsidR="007A38CF" w:rsidRPr="006A3066" w:rsidRDefault="007A38CF">
            <w:pPr>
              <w:widowControl w:val="0"/>
              <w:spacing w:line="240" w:lineRule="auto"/>
              <w:ind w:left="720"/>
              <w:rPr>
                <w:rFonts w:ascii="Georgia" w:hAnsi="Georgia"/>
                <w:sz w:val="24"/>
                <w:szCs w:val="24"/>
              </w:rPr>
            </w:pPr>
          </w:p>
          <w:p w14:paraId="000000BA"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were the effects of the Great Depression on the USA? </w:t>
            </w:r>
          </w:p>
          <w:p w14:paraId="000000BB" w14:textId="77777777" w:rsidR="007A38CF" w:rsidRPr="006A3066" w:rsidRDefault="007A38CF">
            <w:pPr>
              <w:widowControl w:val="0"/>
              <w:spacing w:line="240" w:lineRule="auto"/>
              <w:ind w:left="720"/>
              <w:rPr>
                <w:rFonts w:ascii="Georgia" w:hAnsi="Georgia"/>
                <w:sz w:val="24"/>
                <w:szCs w:val="24"/>
              </w:rPr>
            </w:pPr>
          </w:p>
          <w:p w14:paraId="000000BC" w14:textId="77777777" w:rsidR="007A38CF" w:rsidRPr="006A3066" w:rsidRDefault="007A38CF">
            <w:pPr>
              <w:widowControl w:val="0"/>
              <w:spacing w:line="240" w:lineRule="auto"/>
              <w:ind w:left="720"/>
              <w:rPr>
                <w:rFonts w:ascii="Georgia" w:hAnsi="Georgia"/>
                <w:sz w:val="24"/>
                <w:szCs w:val="24"/>
              </w:rPr>
            </w:pPr>
          </w:p>
          <w:p w14:paraId="000000BD" w14:textId="77777777" w:rsidR="007A38CF" w:rsidRPr="006A3066" w:rsidRDefault="007A38CF">
            <w:pPr>
              <w:widowControl w:val="0"/>
              <w:spacing w:line="240" w:lineRule="auto"/>
              <w:ind w:left="720"/>
              <w:rPr>
                <w:rFonts w:ascii="Georgia" w:hAnsi="Georgia"/>
                <w:sz w:val="24"/>
                <w:szCs w:val="24"/>
              </w:rPr>
            </w:pPr>
          </w:p>
          <w:p w14:paraId="000000BE" w14:textId="77777777" w:rsidR="007A38CF" w:rsidRPr="006A3066" w:rsidRDefault="007A38CF">
            <w:pPr>
              <w:widowControl w:val="0"/>
              <w:spacing w:line="240" w:lineRule="auto"/>
              <w:ind w:left="720"/>
              <w:rPr>
                <w:rFonts w:ascii="Georgia" w:hAnsi="Georgia"/>
                <w:sz w:val="24"/>
                <w:szCs w:val="24"/>
              </w:rPr>
            </w:pPr>
          </w:p>
          <w:p w14:paraId="000000BF"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were the effects of the Great Depression outside of the US? </w:t>
            </w:r>
          </w:p>
          <w:p w14:paraId="000000C0" w14:textId="77777777" w:rsidR="007A38CF" w:rsidRPr="006A3066" w:rsidRDefault="007A38CF">
            <w:pPr>
              <w:widowControl w:val="0"/>
              <w:spacing w:line="240" w:lineRule="auto"/>
              <w:ind w:left="720"/>
              <w:rPr>
                <w:rFonts w:ascii="Georgia" w:hAnsi="Georgia"/>
                <w:sz w:val="24"/>
                <w:szCs w:val="24"/>
              </w:rPr>
            </w:pPr>
          </w:p>
          <w:p w14:paraId="000000C1" w14:textId="77777777" w:rsidR="007A38CF" w:rsidRPr="006A3066" w:rsidRDefault="007A38CF">
            <w:pPr>
              <w:widowControl w:val="0"/>
              <w:spacing w:line="240" w:lineRule="auto"/>
              <w:rPr>
                <w:rFonts w:ascii="Georgia" w:hAnsi="Georgia"/>
                <w:sz w:val="24"/>
                <w:szCs w:val="24"/>
              </w:rPr>
            </w:pPr>
          </w:p>
          <w:p w14:paraId="000000C2" w14:textId="77777777" w:rsidR="007A38CF" w:rsidRPr="006A3066" w:rsidRDefault="007A38CF">
            <w:pPr>
              <w:widowControl w:val="0"/>
              <w:spacing w:line="240" w:lineRule="auto"/>
              <w:rPr>
                <w:rFonts w:ascii="Georgia" w:hAnsi="Georgia"/>
                <w:sz w:val="24"/>
                <w:szCs w:val="24"/>
              </w:rPr>
            </w:pPr>
          </w:p>
          <w:p w14:paraId="000000C3" w14:textId="77777777" w:rsidR="007A38CF" w:rsidRPr="006A3066" w:rsidRDefault="007A38CF">
            <w:pPr>
              <w:widowControl w:val="0"/>
              <w:spacing w:line="240" w:lineRule="auto"/>
              <w:ind w:left="720"/>
              <w:rPr>
                <w:rFonts w:ascii="Georgia" w:hAnsi="Georgia"/>
                <w:sz w:val="24"/>
                <w:szCs w:val="24"/>
              </w:rPr>
            </w:pPr>
          </w:p>
          <w:p w14:paraId="000000C4"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w:t>
            </w:r>
            <w:r w:rsidRPr="006A3066">
              <w:rPr>
                <w:rFonts w:ascii="Georgia" w:hAnsi="Georgia"/>
                <w:b/>
                <w:sz w:val="24"/>
                <w:szCs w:val="24"/>
                <w:u w:val="single"/>
              </w:rPr>
              <w:t>FDR’s New Deal</w:t>
            </w:r>
            <w:r w:rsidRPr="006A3066">
              <w:rPr>
                <w:rFonts w:ascii="Georgia" w:hAnsi="Georgia"/>
                <w:sz w:val="24"/>
                <w:szCs w:val="24"/>
              </w:rPr>
              <w:t xml:space="preserve"> attempt to intervene in the US economy?</w:t>
            </w:r>
          </w:p>
          <w:p w14:paraId="000000C5" w14:textId="77777777" w:rsidR="007A38CF" w:rsidRPr="006A3066" w:rsidRDefault="007A38CF">
            <w:pPr>
              <w:widowControl w:val="0"/>
              <w:spacing w:line="240" w:lineRule="auto"/>
              <w:ind w:left="720"/>
              <w:rPr>
                <w:rFonts w:ascii="Georgia" w:hAnsi="Georgia"/>
                <w:sz w:val="24"/>
                <w:szCs w:val="24"/>
              </w:rPr>
            </w:pPr>
          </w:p>
          <w:p w14:paraId="000000C6" w14:textId="77777777" w:rsidR="007A38CF" w:rsidRPr="006A3066" w:rsidRDefault="007A38CF">
            <w:pPr>
              <w:widowControl w:val="0"/>
              <w:spacing w:line="240" w:lineRule="auto"/>
              <w:ind w:left="720"/>
              <w:rPr>
                <w:rFonts w:ascii="Georgia" w:hAnsi="Georgia"/>
                <w:sz w:val="24"/>
                <w:szCs w:val="24"/>
              </w:rPr>
            </w:pPr>
          </w:p>
          <w:p w14:paraId="000000C7" w14:textId="77777777" w:rsidR="007A38CF" w:rsidRPr="006A3066" w:rsidRDefault="007A38CF">
            <w:pPr>
              <w:widowControl w:val="0"/>
              <w:spacing w:line="240" w:lineRule="auto"/>
              <w:ind w:left="720"/>
              <w:rPr>
                <w:rFonts w:ascii="Georgia" w:hAnsi="Georgia"/>
                <w:sz w:val="24"/>
                <w:szCs w:val="24"/>
              </w:rPr>
            </w:pPr>
          </w:p>
          <w:p w14:paraId="000000C8" w14:textId="77777777" w:rsidR="007A38CF" w:rsidRPr="006A3066" w:rsidRDefault="007A38CF">
            <w:pPr>
              <w:widowControl w:val="0"/>
              <w:spacing w:line="240" w:lineRule="auto"/>
              <w:ind w:left="720"/>
              <w:rPr>
                <w:rFonts w:ascii="Georgia" w:hAnsi="Georgia"/>
                <w:sz w:val="24"/>
                <w:szCs w:val="24"/>
              </w:rPr>
            </w:pPr>
          </w:p>
          <w:p w14:paraId="000000C9" w14:textId="77777777" w:rsidR="007A38CF" w:rsidRPr="006A3066" w:rsidRDefault="007A38CF">
            <w:pPr>
              <w:widowControl w:val="0"/>
              <w:spacing w:line="240" w:lineRule="auto"/>
              <w:ind w:left="720"/>
              <w:rPr>
                <w:rFonts w:ascii="Georgia" w:hAnsi="Georgia"/>
                <w:sz w:val="24"/>
                <w:szCs w:val="24"/>
              </w:rPr>
            </w:pPr>
          </w:p>
          <w:p w14:paraId="000000CA" w14:textId="77777777" w:rsidR="007A38CF" w:rsidRPr="006A3066" w:rsidRDefault="007A38CF">
            <w:pPr>
              <w:widowControl w:val="0"/>
              <w:spacing w:line="240" w:lineRule="auto"/>
              <w:rPr>
                <w:rFonts w:ascii="Georgia" w:hAnsi="Georgia"/>
                <w:sz w:val="24"/>
                <w:szCs w:val="24"/>
              </w:rPr>
            </w:pPr>
          </w:p>
          <w:p w14:paraId="000000CB"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the US emerge from the Great Depression?  </w:t>
            </w:r>
          </w:p>
          <w:p w14:paraId="000000CC" w14:textId="77777777" w:rsidR="007A38CF" w:rsidRPr="006A3066" w:rsidRDefault="007A38CF">
            <w:pPr>
              <w:widowControl w:val="0"/>
              <w:spacing w:line="240" w:lineRule="auto"/>
              <w:ind w:left="720"/>
              <w:rPr>
                <w:rFonts w:ascii="Georgia" w:hAnsi="Georgia"/>
                <w:sz w:val="24"/>
                <w:szCs w:val="24"/>
              </w:rPr>
            </w:pPr>
          </w:p>
          <w:p w14:paraId="000000CD" w14:textId="77777777" w:rsidR="007A38CF" w:rsidRPr="006A3066" w:rsidRDefault="007A38CF">
            <w:pPr>
              <w:widowControl w:val="0"/>
              <w:spacing w:line="240" w:lineRule="auto"/>
              <w:ind w:left="720"/>
              <w:rPr>
                <w:rFonts w:ascii="Georgia" w:hAnsi="Georgia"/>
                <w:sz w:val="24"/>
                <w:szCs w:val="24"/>
              </w:rPr>
            </w:pPr>
          </w:p>
          <w:p w14:paraId="000000CE" w14:textId="77777777" w:rsidR="007A38CF" w:rsidRPr="006A3066" w:rsidRDefault="007A38CF">
            <w:pPr>
              <w:widowControl w:val="0"/>
              <w:spacing w:line="240" w:lineRule="auto"/>
              <w:ind w:left="720"/>
              <w:rPr>
                <w:rFonts w:ascii="Georgia" w:hAnsi="Georgia"/>
                <w:sz w:val="24"/>
                <w:szCs w:val="24"/>
              </w:rPr>
            </w:pPr>
          </w:p>
          <w:p w14:paraId="000000CF" w14:textId="77777777" w:rsidR="007A38CF" w:rsidRPr="006A3066" w:rsidRDefault="007A38CF">
            <w:pPr>
              <w:widowControl w:val="0"/>
              <w:spacing w:line="240" w:lineRule="auto"/>
              <w:rPr>
                <w:rFonts w:ascii="Georgia" w:hAnsi="Georgia"/>
                <w:sz w:val="24"/>
                <w:szCs w:val="24"/>
              </w:rPr>
            </w:pPr>
          </w:p>
          <w:p w14:paraId="000000D0"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the economic crises of the Great Depression contribute to the rise of </w:t>
            </w:r>
            <w:r w:rsidRPr="006A3066">
              <w:rPr>
                <w:rFonts w:ascii="Georgia" w:hAnsi="Georgia"/>
                <w:b/>
                <w:sz w:val="24"/>
                <w:szCs w:val="24"/>
                <w:u w:val="single"/>
              </w:rPr>
              <w:t>totalitarian governments</w:t>
            </w:r>
            <w:r w:rsidRPr="006A3066">
              <w:rPr>
                <w:rFonts w:ascii="Georgia" w:hAnsi="Georgia"/>
                <w:sz w:val="24"/>
                <w:szCs w:val="24"/>
              </w:rPr>
              <w:t xml:space="preserve">? </w:t>
            </w:r>
          </w:p>
          <w:p w14:paraId="000000D1" w14:textId="77777777" w:rsidR="007A38CF" w:rsidRPr="006A3066" w:rsidRDefault="007A38CF">
            <w:pPr>
              <w:widowControl w:val="0"/>
              <w:spacing w:line="240" w:lineRule="auto"/>
              <w:ind w:left="720"/>
              <w:rPr>
                <w:rFonts w:ascii="Georgia" w:hAnsi="Georgia"/>
                <w:sz w:val="24"/>
                <w:szCs w:val="24"/>
              </w:rPr>
            </w:pPr>
          </w:p>
          <w:p w14:paraId="000000D2" w14:textId="77777777" w:rsidR="007A38CF" w:rsidRPr="006A3066" w:rsidRDefault="007A38CF">
            <w:pPr>
              <w:widowControl w:val="0"/>
              <w:spacing w:line="240" w:lineRule="auto"/>
              <w:ind w:left="720"/>
              <w:rPr>
                <w:rFonts w:ascii="Georgia" w:hAnsi="Georgia"/>
                <w:sz w:val="24"/>
                <w:szCs w:val="24"/>
              </w:rPr>
            </w:pPr>
          </w:p>
          <w:p w14:paraId="000000D3" w14:textId="77777777" w:rsidR="007A38CF" w:rsidRPr="006A3066" w:rsidRDefault="007A38CF">
            <w:pPr>
              <w:widowControl w:val="0"/>
              <w:spacing w:line="240" w:lineRule="auto"/>
              <w:ind w:left="720"/>
              <w:rPr>
                <w:rFonts w:ascii="Georgia" w:hAnsi="Georgia"/>
                <w:sz w:val="24"/>
                <w:szCs w:val="24"/>
              </w:rPr>
            </w:pPr>
          </w:p>
          <w:p w14:paraId="000000D4" w14:textId="77777777" w:rsidR="007A38CF" w:rsidRPr="006A3066" w:rsidRDefault="007A38CF">
            <w:pPr>
              <w:widowControl w:val="0"/>
              <w:spacing w:line="240" w:lineRule="auto"/>
              <w:ind w:left="720"/>
              <w:rPr>
                <w:rFonts w:ascii="Georgia" w:hAnsi="Georgia"/>
                <w:sz w:val="24"/>
                <w:szCs w:val="24"/>
              </w:rPr>
            </w:pPr>
          </w:p>
          <w:p w14:paraId="000000D5"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the goals of </w:t>
            </w:r>
            <w:r w:rsidRPr="006A3066">
              <w:rPr>
                <w:rFonts w:ascii="Georgia" w:hAnsi="Georgia"/>
                <w:b/>
                <w:sz w:val="24"/>
                <w:szCs w:val="24"/>
                <w:u w:val="single"/>
              </w:rPr>
              <w:t xml:space="preserve">Stalin’s </w:t>
            </w:r>
            <w:proofErr w:type="gramStart"/>
            <w:r w:rsidRPr="006A3066">
              <w:rPr>
                <w:rFonts w:ascii="Georgia" w:hAnsi="Georgia"/>
                <w:b/>
                <w:sz w:val="24"/>
                <w:szCs w:val="24"/>
                <w:u w:val="single"/>
              </w:rPr>
              <w:t>Five Year</w:t>
            </w:r>
            <w:proofErr w:type="gramEnd"/>
            <w:r w:rsidRPr="006A3066">
              <w:rPr>
                <w:rFonts w:ascii="Georgia" w:hAnsi="Georgia"/>
                <w:b/>
                <w:sz w:val="24"/>
                <w:szCs w:val="24"/>
                <w:u w:val="single"/>
              </w:rPr>
              <w:t xml:space="preserve"> Plans</w:t>
            </w:r>
            <w:r w:rsidRPr="006A3066">
              <w:rPr>
                <w:rFonts w:ascii="Georgia" w:hAnsi="Georgia"/>
                <w:sz w:val="24"/>
                <w:szCs w:val="24"/>
              </w:rPr>
              <w:t>.</w:t>
            </w:r>
          </w:p>
          <w:p w14:paraId="000000D6" w14:textId="77777777" w:rsidR="007A38CF" w:rsidRPr="006A3066" w:rsidRDefault="007A38CF">
            <w:pPr>
              <w:widowControl w:val="0"/>
              <w:spacing w:line="240" w:lineRule="auto"/>
              <w:ind w:left="720"/>
              <w:rPr>
                <w:rFonts w:ascii="Georgia" w:hAnsi="Georgia"/>
                <w:sz w:val="24"/>
                <w:szCs w:val="24"/>
              </w:rPr>
            </w:pPr>
          </w:p>
          <w:p w14:paraId="000000D7" w14:textId="77777777" w:rsidR="007A38CF" w:rsidRPr="006A3066" w:rsidRDefault="007A38CF">
            <w:pPr>
              <w:widowControl w:val="0"/>
              <w:spacing w:line="240" w:lineRule="auto"/>
              <w:ind w:left="720"/>
              <w:rPr>
                <w:rFonts w:ascii="Georgia" w:hAnsi="Georgia"/>
                <w:sz w:val="24"/>
                <w:szCs w:val="24"/>
              </w:rPr>
            </w:pPr>
          </w:p>
          <w:p w14:paraId="000000D8" w14:textId="77777777" w:rsidR="007A38CF" w:rsidRPr="006A3066" w:rsidRDefault="007A38CF">
            <w:pPr>
              <w:widowControl w:val="0"/>
              <w:spacing w:line="240" w:lineRule="auto"/>
              <w:ind w:left="720"/>
              <w:rPr>
                <w:rFonts w:ascii="Georgia" w:hAnsi="Georgia"/>
                <w:sz w:val="24"/>
                <w:szCs w:val="24"/>
              </w:rPr>
            </w:pPr>
          </w:p>
          <w:p w14:paraId="000000D9" w14:textId="77777777" w:rsidR="007A38CF" w:rsidRPr="006A3066" w:rsidRDefault="007A38CF">
            <w:pPr>
              <w:widowControl w:val="0"/>
              <w:spacing w:line="240" w:lineRule="auto"/>
              <w:ind w:left="720"/>
              <w:rPr>
                <w:rFonts w:ascii="Georgia" w:hAnsi="Georgia"/>
                <w:sz w:val="24"/>
                <w:szCs w:val="24"/>
              </w:rPr>
            </w:pPr>
          </w:p>
          <w:p w14:paraId="000000DA"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were the outcomes of Stalin’s Five Year </w:t>
            </w:r>
            <w:proofErr w:type="gramStart"/>
            <w:r w:rsidRPr="006A3066">
              <w:rPr>
                <w:rFonts w:ascii="Georgia" w:hAnsi="Georgia"/>
                <w:sz w:val="24"/>
                <w:szCs w:val="24"/>
              </w:rPr>
              <w:t>Plans.</w:t>
            </w:r>
            <w:proofErr w:type="gramEnd"/>
            <w:r w:rsidRPr="006A3066">
              <w:rPr>
                <w:rFonts w:ascii="Georgia" w:hAnsi="Georgia"/>
                <w:sz w:val="24"/>
                <w:szCs w:val="24"/>
              </w:rPr>
              <w:t xml:space="preserve"> Were they successful? Why or why not. </w:t>
            </w:r>
          </w:p>
          <w:p w14:paraId="000000DB" w14:textId="77777777" w:rsidR="007A38CF" w:rsidRPr="006A3066" w:rsidRDefault="007A38CF">
            <w:pPr>
              <w:widowControl w:val="0"/>
              <w:spacing w:line="240" w:lineRule="auto"/>
              <w:ind w:left="720"/>
              <w:rPr>
                <w:rFonts w:ascii="Georgia" w:hAnsi="Georgia"/>
                <w:sz w:val="24"/>
                <w:szCs w:val="24"/>
              </w:rPr>
            </w:pPr>
          </w:p>
          <w:p w14:paraId="000000DC" w14:textId="77777777" w:rsidR="007A38CF" w:rsidRPr="006A3066" w:rsidRDefault="007A38CF">
            <w:pPr>
              <w:widowControl w:val="0"/>
              <w:spacing w:line="240" w:lineRule="auto"/>
              <w:ind w:left="720"/>
              <w:rPr>
                <w:rFonts w:ascii="Georgia" w:hAnsi="Georgia"/>
                <w:sz w:val="24"/>
                <w:szCs w:val="24"/>
              </w:rPr>
            </w:pPr>
          </w:p>
          <w:p w14:paraId="000000DD" w14:textId="77777777" w:rsidR="007A38CF" w:rsidRPr="006A3066" w:rsidRDefault="007A38CF">
            <w:pPr>
              <w:widowControl w:val="0"/>
              <w:spacing w:line="240" w:lineRule="auto"/>
              <w:ind w:left="720"/>
              <w:rPr>
                <w:rFonts w:ascii="Georgia" w:hAnsi="Georgia"/>
                <w:sz w:val="24"/>
                <w:szCs w:val="24"/>
              </w:rPr>
            </w:pPr>
          </w:p>
          <w:p w14:paraId="000000DE" w14:textId="77777777" w:rsidR="007A38CF" w:rsidRPr="006A3066" w:rsidRDefault="007A38CF">
            <w:pPr>
              <w:widowControl w:val="0"/>
              <w:spacing w:line="240" w:lineRule="auto"/>
              <w:ind w:left="720"/>
              <w:rPr>
                <w:rFonts w:ascii="Georgia" w:hAnsi="Georgia"/>
                <w:sz w:val="24"/>
                <w:szCs w:val="24"/>
              </w:rPr>
            </w:pPr>
          </w:p>
          <w:p w14:paraId="000000DF" w14:textId="77777777" w:rsidR="007A38CF" w:rsidRPr="006A3066" w:rsidRDefault="007A38CF">
            <w:pPr>
              <w:widowControl w:val="0"/>
              <w:spacing w:line="240" w:lineRule="auto"/>
              <w:ind w:left="720"/>
              <w:rPr>
                <w:rFonts w:ascii="Georgia" w:hAnsi="Georgia"/>
                <w:sz w:val="24"/>
                <w:szCs w:val="24"/>
              </w:rPr>
            </w:pPr>
          </w:p>
          <w:p w14:paraId="000000E0"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Give two examples of how different governments responded to economic crises after 1900. </w:t>
            </w:r>
          </w:p>
          <w:p w14:paraId="000000E1" w14:textId="77777777" w:rsidR="007A38CF" w:rsidRPr="006A3066" w:rsidRDefault="007A38CF">
            <w:pPr>
              <w:widowControl w:val="0"/>
              <w:spacing w:line="240" w:lineRule="auto"/>
              <w:rPr>
                <w:rFonts w:ascii="Georgia" w:hAnsi="Georgia"/>
                <w:color w:val="0000FF"/>
                <w:sz w:val="24"/>
                <w:szCs w:val="24"/>
              </w:rPr>
            </w:pPr>
          </w:p>
          <w:p w14:paraId="000000E2" w14:textId="77777777" w:rsidR="007A38CF" w:rsidRPr="006A3066" w:rsidRDefault="007A38CF">
            <w:pPr>
              <w:widowControl w:val="0"/>
              <w:spacing w:line="240" w:lineRule="auto"/>
              <w:rPr>
                <w:rFonts w:ascii="Georgia" w:hAnsi="Georgia"/>
                <w:color w:val="0000FF"/>
                <w:sz w:val="24"/>
                <w:szCs w:val="24"/>
              </w:rPr>
            </w:pPr>
          </w:p>
          <w:p w14:paraId="000000E3" w14:textId="77777777" w:rsidR="007A38CF" w:rsidRPr="006A3066" w:rsidRDefault="007A38CF">
            <w:pPr>
              <w:widowControl w:val="0"/>
              <w:spacing w:line="240" w:lineRule="auto"/>
              <w:rPr>
                <w:rFonts w:ascii="Georgia" w:hAnsi="Georgia"/>
                <w:color w:val="0000FF"/>
                <w:sz w:val="24"/>
                <w:szCs w:val="24"/>
              </w:rPr>
            </w:pPr>
          </w:p>
          <w:p w14:paraId="000000E4" w14:textId="77777777" w:rsidR="007A38CF" w:rsidRPr="006A3066" w:rsidRDefault="007A38CF">
            <w:pPr>
              <w:widowControl w:val="0"/>
              <w:spacing w:line="240" w:lineRule="auto"/>
              <w:rPr>
                <w:rFonts w:ascii="Georgia" w:hAnsi="Georgia"/>
                <w:color w:val="0000FF"/>
                <w:sz w:val="24"/>
                <w:szCs w:val="24"/>
              </w:rPr>
            </w:pPr>
          </w:p>
          <w:p w14:paraId="000000E5" w14:textId="77777777" w:rsidR="007A38CF" w:rsidRPr="006A3066" w:rsidRDefault="007A38CF">
            <w:pPr>
              <w:widowControl w:val="0"/>
              <w:spacing w:line="240" w:lineRule="auto"/>
              <w:rPr>
                <w:rFonts w:ascii="Georgia" w:hAnsi="Georgia"/>
                <w:color w:val="0000FF"/>
                <w:sz w:val="24"/>
                <w:szCs w:val="24"/>
              </w:rPr>
            </w:pPr>
          </w:p>
        </w:tc>
      </w:tr>
    </w:tbl>
    <w:p w14:paraId="000000E6" w14:textId="77777777" w:rsidR="007A38CF" w:rsidRPr="006A3066" w:rsidRDefault="007A38CF">
      <w:pPr>
        <w:rPr>
          <w:rFonts w:ascii="Georgia" w:hAnsi="Georgia"/>
        </w:rPr>
      </w:pPr>
    </w:p>
    <w:tbl>
      <w:tblPr>
        <w:tblStyle w:val="a3"/>
        <w:tblW w:w="1524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3600"/>
        <w:gridCol w:w="9000"/>
      </w:tblGrid>
      <w:tr w:rsidR="007A38CF" w:rsidRPr="006A3066" w14:paraId="3FC07871" w14:textId="77777777">
        <w:trPr>
          <w:trHeight w:val="440"/>
        </w:trPr>
        <w:tc>
          <w:tcPr>
            <w:tcW w:w="15240" w:type="dxa"/>
            <w:gridSpan w:val="3"/>
            <w:shd w:val="clear" w:color="auto" w:fill="CCCCCC"/>
            <w:tcMar>
              <w:top w:w="100" w:type="dxa"/>
              <w:left w:w="100" w:type="dxa"/>
              <w:bottom w:w="100" w:type="dxa"/>
              <w:right w:w="100" w:type="dxa"/>
            </w:tcMar>
          </w:tcPr>
          <w:p w14:paraId="000000E7" w14:textId="77777777"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Topic 7.5 Unresolved Tensions After World War I</w:t>
            </w:r>
          </w:p>
        </w:tc>
      </w:tr>
      <w:tr w:rsidR="007A38CF" w:rsidRPr="006A3066" w14:paraId="55D962B0" w14:textId="77777777">
        <w:tc>
          <w:tcPr>
            <w:tcW w:w="2640" w:type="dxa"/>
            <w:shd w:val="clear" w:color="auto" w:fill="auto"/>
            <w:tcMar>
              <w:top w:w="100" w:type="dxa"/>
              <w:left w:w="100" w:type="dxa"/>
              <w:bottom w:w="100" w:type="dxa"/>
              <w:right w:w="100" w:type="dxa"/>
            </w:tcMar>
          </w:tcPr>
          <w:p w14:paraId="000000EA"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Learning Objective</w:t>
            </w:r>
          </w:p>
          <w:p w14:paraId="000000EB" w14:textId="77777777" w:rsidR="007A38CF" w:rsidRPr="006A3066" w:rsidRDefault="007A38CF">
            <w:pPr>
              <w:widowControl w:val="0"/>
              <w:spacing w:line="240" w:lineRule="auto"/>
              <w:rPr>
                <w:rFonts w:ascii="Georgia" w:hAnsi="Georgia"/>
                <w:sz w:val="18"/>
                <w:szCs w:val="18"/>
              </w:rPr>
            </w:pPr>
          </w:p>
          <w:p w14:paraId="000000EC"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Explain the continuities and changes in territorial holdings from 1900 to the present. </w:t>
            </w:r>
          </w:p>
        </w:tc>
        <w:tc>
          <w:tcPr>
            <w:tcW w:w="3600" w:type="dxa"/>
            <w:shd w:val="clear" w:color="auto" w:fill="auto"/>
            <w:tcMar>
              <w:top w:w="100" w:type="dxa"/>
              <w:left w:w="100" w:type="dxa"/>
              <w:bottom w:w="100" w:type="dxa"/>
              <w:right w:w="100" w:type="dxa"/>
            </w:tcMar>
          </w:tcPr>
          <w:p w14:paraId="000000ED"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Historical Developments</w:t>
            </w:r>
          </w:p>
          <w:p w14:paraId="000000EE" w14:textId="77777777" w:rsidR="007A38CF" w:rsidRPr="006A3066" w:rsidRDefault="007A38CF">
            <w:pPr>
              <w:widowControl w:val="0"/>
              <w:spacing w:line="240" w:lineRule="auto"/>
              <w:rPr>
                <w:rFonts w:ascii="Georgia" w:hAnsi="Georgia"/>
                <w:sz w:val="18"/>
                <w:szCs w:val="18"/>
              </w:rPr>
            </w:pPr>
          </w:p>
          <w:p w14:paraId="000000EF"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Between the two world wars, Western and Japanese imperial states predominantly maintained control over colonial holdings; in some cases, they g</w:t>
            </w:r>
            <w:r w:rsidRPr="006A3066">
              <w:rPr>
                <w:rFonts w:ascii="Georgia" w:hAnsi="Georgia"/>
                <w:sz w:val="18"/>
                <w:szCs w:val="18"/>
              </w:rPr>
              <w:t xml:space="preserve">ained additional territories through conquest or treaty settlement and in other cases faced anti-imperial resistance. </w:t>
            </w:r>
          </w:p>
          <w:p w14:paraId="000000F0" w14:textId="77777777" w:rsidR="007A38CF" w:rsidRPr="006A3066" w:rsidRDefault="007A38CF">
            <w:pPr>
              <w:widowControl w:val="0"/>
              <w:spacing w:line="240" w:lineRule="auto"/>
              <w:rPr>
                <w:rFonts w:ascii="Georgia" w:hAnsi="Georgia"/>
                <w:sz w:val="18"/>
                <w:szCs w:val="18"/>
              </w:rPr>
            </w:pPr>
          </w:p>
          <w:p w14:paraId="000000F1"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Territorial gains:</w:t>
            </w:r>
          </w:p>
          <w:p w14:paraId="000000F2" w14:textId="77777777" w:rsidR="007A38CF" w:rsidRPr="006A3066" w:rsidRDefault="00960918">
            <w:pPr>
              <w:widowControl w:val="0"/>
              <w:numPr>
                <w:ilvl w:val="0"/>
                <w:numId w:val="2"/>
              </w:numPr>
              <w:spacing w:line="240" w:lineRule="auto"/>
              <w:rPr>
                <w:rFonts w:ascii="Georgia" w:hAnsi="Georgia"/>
                <w:sz w:val="18"/>
                <w:szCs w:val="18"/>
              </w:rPr>
            </w:pPr>
            <w:r w:rsidRPr="006A3066">
              <w:rPr>
                <w:rFonts w:ascii="Georgia" w:hAnsi="Georgia"/>
                <w:sz w:val="18"/>
                <w:szCs w:val="18"/>
              </w:rPr>
              <w:t xml:space="preserve">Transfer of former German </w:t>
            </w:r>
            <w:r w:rsidRPr="006A3066">
              <w:rPr>
                <w:rFonts w:ascii="Georgia" w:hAnsi="Georgia"/>
                <w:sz w:val="18"/>
                <w:szCs w:val="18"/>
              </w:rPr>
              <w:lastRenderedPageBreak/>
              <w:t xml:space="preserve">colonies to Great Britain and France under the system of </w:t>
            </w:r>
            <w:r w:rsidRPr="006A3066">
              <w:rPr>
                <w:rFonts w:ascii="Georgia" w:hAnsi="Georgia"/>
                <w:b/>
                <w:sz w:val="18"/>
                <w:szCs w:val="18"/>
                <w:u w:val="single"/>
              </w:rPr>
              <w:t>League of Nations mandates</w:t>
            </w:r>
          </w:p>
          <w:p w14:paraId="000000F3" w14:textId="77777777" w:rsidR="007A38CF" w:rsidRPr="006A3066" w:rsidRDefault="00960918">
            <w:pPr>
              <w:widowControl w:val="0"/>
              <w:numPr>
                <w:ilvl w:val="0"/>
                <w:numId w:val="2"/>
              </w:numPr>
              <w:spacing w:line="240" w:lineRule="auto"/>
              <w:rPr>
                <w:rFonts w:ascii="Georgia" w:hAnsi="Georgia"/>
                <w:sz w:val="18"/>
                <w:szCs w:val="18"/>
              </w:rPr>
            </w:pPr>
            <w:r w:rsidRPr="006A3066">
              <w:rPr>
                <w:rFonts w:ascii="Georgia" w:hAnsi="Georgia"/>
                <w:sz w:val="18"/>
                <w:szCs w:val="18"/>
              </w:rPr>
              <w:t>Manchuk</w:t>
            </w:r>
            <w:r w:rsidRPr="006A3066">
              <w:rPr>
                <w:rFonts w:ascii="Georgia" w:hAnsi="Georgia"/>
                <w:sz w:val="18"/>
                <w:szCs w:val="18"/>
              </w:rPr>
              <w:t>uo/Greater East Asia Co-Prosperity Sphere</w:t>
            </w:r>
          </w:p>
          <w:p w14:paraId="000000F4" w14:textId="77777777" w:rsidR="007A38CF" w:rsidRPr="006A3066" w:rsidRDefault="007A38CF">
            <w:pPr>
              <w:widowControl w:val="0"/>
              <w:spacing w:line="240" w:lineRule="auto"/>
              <w:rPr>
                <w:rFonts w:ascii="Georgia" w:hAnsi="Georgia"/>
                <w:sz w:val="18"/>
                <w:szCs w:val="18"/>
              </w:rPr>
            </w:pPr>
          </w:p>
          <w:p w14:paraId="000000F5"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Anti-imperial resistance:</w:t>
            </w:r>
          </w:p>
          <w:p w14:paraId="000000F6" w14:textId="77777777" w:rsidR="007A38CF" w:rsidRPr="006A3066" w:rsidRDefault="00960918">
            <w:pPr>
              <w:widowControl w:val="0"/>
              <w:numPr>
                <w:ilvl w:val="0"/>
                <w:numId w:val="4"/>
              </w:numPr>
              <w:spacing w:line="240" w:lineRule="auto"/>
              <w:rPr>
                <w:rFonts w:ascii="Georgia" w:hAnsi="Georgia"/>
                <w:sz w:val="18"/>
                <w:szCs w:val="18"/>
              </w:rPr>
            </w:pPr>
            <w:r w:rsidRPr="006A3066">
              <w:rPr>
                <w:rFonts w:ascii="Georgia" w:hAnsi="Georgia"/>
                <w:sz w:val="18"/>
                <w:szCs w:val="18"/>
              </w:rPr>
              <w:t>Indian National Congress</w:t>
            </w:r>
          </w:p>
          <w:p w14:paraId="000000F7" w14:textId="77777777" w:rsidR="007A38CF" w:rsidRPr="006A3066" w:rsidRDefault="00960918">
            <w:pPr>
              <w:widowControl w:val="0"/>
              <w:numPr>
                <w:ilvl w:val="0"/>
                <w:numId w:val="4"/>
              </w:numPr>
              <w:spacing w:line="240" w:lineRule="auto"/>
              <w:rPr>
                <w:rFonts w:ascii="Georgia" w:hAnsi="Georgia"/>
                <w:sz w:val="18"/>
                <w:szCs w:val="18"/>
              </w:rPr>
            </w:pPr>
            <w:r w:rsidRPr="006A3066">
              <w:rPr>
                <w:rFonts w:ascii="Georgia" w:hAnsi="Georgia"/>
                <w:sz w:val="18"/>
                <w:szCs w:val="18"/>
              </w:rPr>
              <w:t>West African resistance (strikes/congresses) to French rule</w:t>
            </w:r>
          </w:p>
          <w:p w14:paraId="000000F8" w14:textId="77777777" w:rsidR="007A38CF" w:rsidRPr="006A3066" w:rsidRDefault="007A38CF">
            <w:pPr>
              <w:widowControl w:val="0"/>
              <w:spacing w:line="240" w:lineRule="auto"/>
              <w:rPr>
                <w:rFonts w:ascii="Georgia" w:hAnsi="Georgia"/>
                <w:sz w:val="18"/>
                <w:szCs w:val="18"/>
              </w:rPr>
            </w:pPr>
          </w:p>
          <w:p w14:paraId="000000F9" w14:textId="77777777" w:rsidR="007A38CF" w:rsidRPr="006A3066" w:rsidRDefault="007A38CF">
            <w:pPr>
              <w:widowControl w:val="0"/>
              <w:spacing w:line="240" w:lineRule="auto"/>
              <w:rPr>
                <w:rFonts w:ascii="Georgia" w:hAnsi="Georgia"/>
                <w:sz w:val="18"/>
                <w:szCs w:val="18"/>
              </w:rPr>
            </w:pPr>
          </w:p>
          <w:p w14:paraId="000000FA" w14:textId="77777777" w:rsidR="007A38CF" w:rsidRPr="006A3066" w:rsidRDefault="007A38CF">
            <w:pPr>
              <w:widowControl w:val="0"/>
              <w:spacing w:line="240" w:lineRule="auto"/>
              <w:rPr>
                <w:rFonts w:ascii="Georgia" w:hAnsi="Georgia"/>
                <w:sz w:val="18"/>
                <w:szCs w:val="18"/>
              </w:rPr>
            </w:pPr>
          </w:p>
        </w:tc>
        <w:tc>
          <w:tcPr>
            <w:tcW w:w="9000" w:type="dxa"/>
            <w:shd w:val="clear" w:color="auto" w:fill="auto"/>
            <w:tcMar>
              <w:top w:w="100" w:type="dxa"/>
              <w:left w:w="100" w:type="dxa"/>
              <w:bottom w:w="100" w:type="dxa"/>
              <w:right w:w="100" w:type="dxa"/>
            </w:tcMar>
          </w:tcPr>
          <w:p w14:paraId="000000FB"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lastRenderedPageBreak/>
              <w:t xml:space="preserve">What were the terms of the </w:t>
            </w:r>
            <w:r w:rsidRPr="006A3066">
              <w:rPr>
                <w:rFonts w:ascii="Georgia" w:hAnsi="Georgia"/>
                <w:b/>
                <w:sz w:val="24"/>
                <w:szCs w:val="24"/>
              </w:rPr>
              <w:t>Versailles Peace Treaty</w:t>
            </w:r>
            <w:r w:rsidRPr="006A3066">
              <w:rPr>
                <w:rFonts w:ascii="Georgia" w:hAnsi="Georgia"/>
                <w:sz w:val="24"/>
                <w:szCs w:val="24"/>
              </w:rPr>
              <w:t xml:space="preserve">? </w:t>
            </w:r>
          </w:p>
          <w:p w14:paraId="000000FC" w14:textId="77777777" w:rsidR="007A38CF" w:rsidRPr="006A3066" w:rsidRDefault="007A38CF">
            <w:pPr>
              <w:widowControl w:val="0"/>
              <w:spacing w:line="240" w:lineRule="auto"/>
              <w:ind w:left="720"/>
              <w:rPr>
                <w:rFonts w:ascii="Georgia" w:hAnsi="Georgia"/>
                <w:sz w:val="24"/>
                <w:szCs w:val="24"/>
              </w:rPr>
            </w:pPr>
          </w:p>
          <w:p w14:paraId="000000FD" w14:textId="77777777" w:rsidR="007A38CF" w:rsidRPr="006A3066" w:rsidRDefault="007A38CF">
            <w:pPr>
              <w:widowControl w:val="0"/>
              <w:spacing w:line="240" w:lineRule="auto"/>
              <w:ind w:left="720"/>
              <w:rPr>
                <w:rFonts w:ascii="Georgia" w:hAnsi="Georgia"/>
                <w:sz w:val="24"/>
                <w:szCs w:val="24"/>
              </w:rPr>
            </w:pPr>
          </w:p>
          <w:p w14:paraId="000000FE" w14:textId="77777777" w:rsidR="007A38CF" w:rsidRPr="006A3066" w:rsidRDefault="007A38CF">
            <w:pPr>
              <w:widowControl w:val="0"/>
              <w:spacing w:line="240" w:lineRule="auto"/>
              <w:ind w:left="720"/>
              <w:rPr>
                <w:rFonts w:ascii="Georgia" w:hAnsi="Georgia"/>
                <w:sz w:val="24"/>
                <w:szCs w:val="24"/>
              </w:rPr>
            </w:pPr>
          </w:p>
          <w:p w14:paraId="000000FF" w14:textId="77777777" w:rsidR="007A38CF" w:rsidRPr="006A3066" w:rsidRDefault="007A38CF">
            <w:pPr>
              <w:widowControl w:val="0"/>
              <w:spacing w:line="240" w:lineRule="auto"/>
              <w:ind w:left="720"/>
              <w:rPr>
                <w:rFonts w:ascii="Georgia" w:hAnsi="Georgia"/>
                <w:sz w:val="24"/>
                <w:szCs w:val="24"/>
              </w:rPr>
            </w:pPr>
          </w:p>
          <w:p w14:paraId="00000100" w14:textId="77777777" w:rsidR="007A38CF" w:rsidRPr="006A3066" w:rsidRDefault="007A38CF">
            <w:pPr>
              <w:widowControl w:val="0"/>
              <w:spacing w:line="240" w:lineRule="auto"/>
              <w:ind w:left="720"/>
              <w:rPr>
                <w:rFonts w:ascii="Georgia" w:hAnsi="Georgia"/>
                <w:sz w:val="24"/>
                <w:szCs w:val="24"/>
              </w:rPr>
            </w:pPr>
          </w:p>
          <w:p w14:paraId="00000101"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these terms create political and economic tensions in the 1920s and 1930s? </w:t>
            </w:r>
          </w:p>
          <w:p w14:paraId="00000102" w14:textId="77777777" w:rsidR="007A38CF" w:rsidRPr="006A3066" w:rsidRDefault="007A38CF">
            <w:pPr>
              <w:widowControl w:val="0"/>
              <w:spacing w:line="240" w:lineRule="auto"/>
              <w:ind w:left="720"/>
              <w:rPr>
                <w:rFonts w:ascii="Georgia" w:hAnsi="Georgia"/>
                <w:sz w:val="24"/>
                <w:szCs w:val="24"/>
              </w:rPr>
            </w:pPr>
          </w:p>
          <w:p w14:paraId="00000103" w14:textId="77777777" w:rsidR="007A38CF" w:rsidRPr="006A3066" w:rsidRDefault="007A38CF">
            <w:pPr>
              <w:widowControl w:val="0"/>
              <w:spacing w:line="240" w:lineRule="auto"/>
              <w:rPr>
                <w:rFonts w:ascii="Georgia" w:hAnsi="Georgia"/>
                <w:sz w:val="24"/>
                <w:szCs w:val="24"/>
              </w:rPr>
            </w:pPr>
          </w:p>
          <w:p w14:paraId="00000104" w14:textId="77777777" w:rsidR="007A38CF" w:rsidRPr="006A3066" w:rsidRDefault="007A38CF">
            <w:pPr>
              <w:widowControl w:val="0"/>
              <w:spacing w:line="240" w:lineRule="auto"/>
              <w:rPr>
                <w:rFonts w:ascii="Georgia" w:hAnsi="Georgia"/>
                <w:sz w:val="24"/>
                <w:szCs w:val="24"/>
              </w:rPr>
            </w:pPr>
          </w:p>
          <w:p w14:paraId="00000105" w14:textId="77777777" w:rsidR="007A38CF" w:rsidRPr="006A3066" w:rsidRDefault="007A38CF">
            <w:pPr>
              <w:widowControl w:val="0"/>
              <w:spacing w:line="240" w:lineRule="auto"/>
              <w:rPr>
                <w:rFonts w:ascii="Georgia" w:hAnsi="Georgia"/>
                <w:sz w:val="24"/>
                <w:szCs w:val="24"/>
              </w:rPr>
            </w:pPr>
          </w:p>
          <w:p w14:paraId="00000106" w14:textId="77777777" w:rsidR="007A38CF" w:rsidRPr="006A3066" w:rsidRDefault="007A38CF">
            <w:pPr>
              <w:widowControl w:val="0"/>
              <w:spacing w:line="240" w:lineRule="auto"/>
              <w:rPr>
                <w:rFonts w:ascii="Georgia" w:hAnsi="Georgia"/>
                <w:sz w:val="24"/>
                <w:szCs w:val="24"/>
              </w:rPr>
            </w:pPr>
          </w:p>
          <w:p w14:paraId="00000107" w14:textId="29859641"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What is</w:t>
            </w:r>
            <w:r w:rsidRPr="006A3066">
              <w:rPr>
                <w:rFonts w:ascii="Georgia" w:hAnsi="Georgia"/>
                <w:sz w:val="24"/>
                <w:szCs w:val="24"/>
              </w:rPr>
              <w:t xml:space="preserve"> the </w:t>
            </w:r>
            <w:r w:rsidRPr="006A3066">
              <w:rPr>
                <w:rFonts w:ascii="Georgia" w:hAnsi="Georgia"/>
                <w:b/>
                <w:sz w:val="24"/>
                <w:szCs w:val="24"/>
                <w:u w:val="single"/>
              </w:rPr>
              <w:t>League of Nations mandates</w:t>
            </w:r>
            <w:r w:rsidRPr="006A3066">
              <w:rPr>
                <w:rFonts w:ascii="Georgia" w:hAnsi="Georgia"/>
                <w:sz w:val="24"/>
                <w:szCs w:val="24"/>
              </w:rPr>
              <w:t xml:space="preserve">? </w:t>
            </w:r>
          </w:p>
          <w:p w14:paraId="00000108" w14:textId="77777777" w:rsidR="007A38CF" w:rsidRPr="006A3066" w:rsidRDefault="007A38CF">
            <w:pPr>
              <w:widowControl w:val="0"/>
              <w:spacing w:line="240" w:lineRule="auto"/>
              <w:ind w:left="720"/>
              <w:rPr>
                <w:rFonts w:ascii="Georgia" w:hAnsi="Georgia"/>
                <w:sz w:val="24"/>
                <w:szCs w:val="24"/>
              </w:rPr>
            </w:pPr>
          </w:p>
          <w:p w14:paraId="00000109" w14:textId="77777777" w:rsidR="007A38CF" w:rsidRPr="006A3066" w:rsidRDefault="007A38CF">
            <w:pPr>
              <w:widowControl w:val="0"/>
              <w:spacing w:line="240" w:lineRule="auto"/>
              <w:ind w:left="720"/>
              <w:rPr>
                <w:rFonts w:ascii="Georgia" w:hAnsi="Georgia"/>
                <w:sz w:val="24"/>
                <w:szCs w:val="24"/>
              </w:rPr>
            </w:pPr>
          </w:p>
          <w:p w14:paraId="0000010A" w14:textId="77777777" w:rsidR="007A38CF" w:rsidRPr="006A3066" w:rsidRDefault="007A38CF">
            <w:pPr>
              <w:widowControl w:val="0"/>
              <w:spacing w:line="240" w:lineRule="auto"/>
              <w:ind w:left="720"/>
              <w:rPr>
                <w:rFonts w:ascii="Georgia" w:hAnsi="Georgia"/>
                <w:sz w:val="24"/>
                <w:szCs w:val="24"/>
              </w:rPr>
            </w:pPr>
          </w:p>
          <w:p w14:paraId="0000010B" w14:textId="77777777" w:rsidR="007A38CF" w:rsidRPr="006A3066" w:rsidRDefault="007A38CF">
            <w:pPr>
              <w:widowControl w:val="0"/>
              <w:spacing w:line="240" w:lineRule="auto"/>
              <w:ind w:left="720"/>
              <w:rPr>
                <w:rFonts w:ascii="Georgia" w:hAnsi="Georgia"/>
                <w:sz w:val="24"/>
                <w:szCs w:val="24"/>
              </w:rPr>
            </w:pPr>
          </w:p>
          <w:p w14:paraId="0000010C" w14:textId="77777777" w:rsidR="007A38CF" w:rsidRPr="006A3066" w:rsidRDefault="007A38CF">
            <w:pPr>
              <w:widowControl w:val="0"/>
              <w:spacing w:line="240" w:lineRule="auto"/>
              <w:rPr>
                <w:rFonts w:ascii="Georgia" w:hAnsi="Georgia"/>
                <w:sz w:val="24"/>
                <w:szCs w:val="24"/>
              </w:rPr>
            </w:pPr>
          </w:p>
          <w:p w14:paraId="0000010D"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was </w:t>
            </w:r>
            <w:r w:rsidRPr="006A3066">
              <w:rPr>
                <w:rFonts w:ascii="Georgia" w:hAnsi="Georgia"/>
                <w:b/>
                <w:sz w:val="24"/>
                <w:szCs w:val="24"/>
                <w:u w:val="single"/>
              </w:rPr>
              <w:t>Manchukuo</w:t>
            </w:r>
            <w:r w:rsidRPr="006A3066">
              <w:rPr>
                <w:rFonts w:ascii="Georgia" w:hAnsi="Georgia"/>
                <w:sz w:val="24"/>
                <w:szCs w:val="24"/>
              </w:rPr>
              <w:t xml:space="preserve">? </w:t>
            </w:r>
          </w:p>
          <w:p w14:paraId="0000010E" w14:textId="77777777" w:rsidR="007A38CF" w:rsidRPr="006A3066" w:rsidRDefault="007A38CF">
            <w:pPr>
              <w:widowControl w:val="0"/>
              <w:spacing w:line="240" w:lineRule="auto"/>
              <w:ind w:left="720"/>
              <w:rPr>
                <w:rFonts w:ascii="Georgia" w:hAnsi="Georgia"/>
                <w:sz w:val="24"/>
                <w:szCs w:val="24"/>
              </w:rPr>
            </w:pPr>
          </w:p>
          <w:p w14:paraId="0000010F" w14:textId="77777777" w:rsidR="007A38CF" w:rsidRPr="006A3066" w:rsidRDefault="007A38CF">
            <w:pPr>
              <w:widowControl w:val="0"/>
              <w:spacing w:line="240" w:lineRule="auto"/>
              <w:ind w:left="720"/>
              <w:rPr>
                <w:rFonts w:ascii="Georgia" w:hAnsi="Georgia"/>
                <w:sz w:val="24"/>
                <w:szCs w:val="24"/>
              </w:rPr>
            </w:pPr>
          </w:p>
          <w:p w14:paraId="00000110" w14:textId="77777777" w:rsidR="007A38CF" w:rsidRPr="006A3066" w:rsidRDefault="007A38CF">
            <w:pPr>
              <w:widowControl w:val="0"/>
              <w:spacing w:line="240" w:lineRule="auto"/>
              <w:ind w:left="720"/>
              <w:rPr>
                <w:rFonts w:ascii="Georgia" w:hAnsi="Georgia"/>
                <w:sz w:val="24"/>
                <w:szCs w:val="24"/>
              </w:rPr>
            </w:pPr>
          </w:p>
          <w:p w14:paraId="00000111" w14:textId="77777777" w:rsidR="007A38CF" w:rsidRPr="006A3066" w:rsidRDefault="007A38CF">
            <w:pPr>
              <w:widowControl w:val="0"/>
              <w:spacing w:line="240" w:lineRule="auto"/>
              <w:ind w:left="720"/>
              <w:rPr>
                <w:rFonts w:ascii="Georgia" w:hAnsi="Georgia"/>
                <w:sz w:val="24"/>
                <w:szCs w:val="24"/>
              </w:rPr>
            </w:pPr>
          </w:p>
          <w:p w14:paraId="00000112" w14:textId="77777777" w:rsidR="007A38CF" w:rsidRPr="006A3066" w:rsidRDefault="007A38CF">
            <w:pPr>
              <w:widowControl w:val="0"/>
              <w:spacing w:line="240" w:lineRule="auto"/>
              <w:ind w:left="720"/>
              <w:rPr>
                <w:rFonts w:ascii="Georgia" w:hAnsi="Georgia"/>
                <w:sz w:val="24"/>
                <w:szCs w:val="24"/>
              </w:rPr>
            </w:pPr>
          </w:p>
          <w:p w14:paraId="00000113"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What was Japan’s vision for a </w:t>
            </w:r>
            <w:r w:rsidRPr="006A3066">
              <w:rPr>
                <w:rFonts w:ascii="Georgia" w:hAnsi="Georgia"/>
                <w:b/>
                <w:sz w:val="24"/>
                <w:szCs w:val="24"/>
                <w:u w:val="single"/>
              </w:rPr>
              <w:t>Greater East Asia Co-Prosperity Sphere</w:t>
            </w:r>
            <w:r w:rsidRPr="006A3066">
              <w:rPr>
                <w:rFonts w:ascii="Georgia" w:hAnsi="Georgia"/>
                <w:sz w:val="24"/>
                <w:szCs w:val="24"/>
              </w:rPr>
              <w:t xml:space="preserve"> and how would this lead to tension causing WWII? </w:t>
            </w:r>
          </w:p>
          <w:p w14:paraId="00000114" w14:textId="77777777" w:rsidR="007A38CF" w:rsidRPr="006A3066" w:rsidRDefault="007A38CF">
            <w:pPr>
              <w:widowControl w:val="0"/>
              <w:spacing w:line="240" w:lineRule="auto"/>
              <w:ind w:left="720"/>
              <w:rPr>
                <w:rFonts w:ascii="Georgia" w:hAnsi="Georgia"/>
                <w:sz w:val="24"/>
                <w:szCs w:val="24"/>
              </w:rPr>
            </w:pPr>
          </w:p>
          <w:p w14:paraId="00000115" w14:textId="77777777" w:rsidR="007A38CF" w:rsidRPr="006A3066" w:rsidRDefault="007A38CF">
            <w:pPr>
              <w:widowControl w:val="0"/>
              <w:spacing w:line="240" w:lineRule="auto"/>
              <w:ind w:left="720"/>
              <w:rPr>
                <w:rFonts w:ascii="Georgia" w:hAnsi="Georgia"/>
                <w:sz w:val="24"/>
                <w:szCs w:val="24"/>
              </w:rPr>
            </w:pPr>
          </w:p>
          <w:p w14:paraId="00000116" w14:textId="77777777" w:rsidR="007A38CF" w:rsidRPr="006A3066" w:rsidRDefault="007A38CF">
            <w:pPr>
              <w:widowControl w:val="0"/>
              <w:spacing w:line="240" w:lineRule="auto"/>
              <w:ind w:left="720"/>
              <w:rPr>
                <w:rFonts w:ascii="Georgia" w:hAnsi="Georgia"/>
                <w:sz w:val="24"/>
                <w:szCs w:val="24"/>
              </w:rPr>
            </w:pPr>
          </w:p>
          <w:p w14:paraId="00000117" w14:textId="77777777" w:rsidR="007A38CF" w:rsidRPr="006A3066" w:rsidRDefault="007A38CF">
            <w:pPr>
              <w:widowControl w:val="0"/>
              <w:spacing w:line="240" w:lineRule="auto"/>
              <w:ind w:left="720"/>
              <w:rPr>
                <w:rFonts w:ascii="Georgia" w:hAnsi="Georgia"/>
                <w:sz w:val="24"/>
                <w:szCs w:val="24"/>
              </w:rPr>
            </w:pPr>
          </w:p>
          <w:p w14:paraId="00000118" w14:textId="77777777" w:rsidR="007A38CF" w:rsidRPr="006A3066" w:rsidRDefault="007A38CF">
            <w:pPr>
              <w:widowControl w:val="0"/>
              <w:spacing w:line="240" w:lineRule="auto"/>
              <w:ind w:left="720"/>
              <w:rPr>
                <w:rFonts w:ascii="Georgia" w:hAnsi="Georgia"/>
                <w:sz w:val="24"/>
                <w:szCs w:val="24"/>
              </w:rPr>
            </w:pPr>
          </w:p>
          <w:p w14:paraId="00000119"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 Give examples of changes in territorial holdings from 1900 to the present. </w:t>
            </w:r>
          </w:p>
          <w:p w14:paraId="0000011A" w14:textId="77777777" w:rsidR="007A38CF" w:rsidRPr="006A3066" w:rsidRDefault="007A38CF">
            <w:pPr>
              <w:widowControl w:val="0"/>
              <w:spacing w:line="240" w:lineRule="auto"/>
              <w:ind w:left="720"/>
              <w:rPr>
                <w:rFonts w:ascii="Georgia" w:hAnsi="Georgia"/>
                <w:sz w:val="24"/>
                <w:szCs w:val="24"/>
              </w:rPr>
            </w:pPr>
          </w:p>
          <w:p w14:paraId="0000011B" w14:textId="77777777" w:rsidR="007A38CF" w:rsidRPr="006A3066" w:rsidRDefault="007A38CF">
            <w:pPr>
              <w:widowControl w:val="0"/>
              <w:spacing w:line="240" w:lineRule="auto"/>
              <w:ind w:left="720"/>
              <w:rPr>
                <w:rFonts w:ascii="Georgia" w:hAnsi="Georgia"/>
                <w:sz w:val="24"/>
                <w:szCs w:val="24"/>
              </w:rPr>
            </w:pPr>
          </w:p>
          <w:p w14:paraId="0000011C" w14:textId="77777777" w:rsidR="007A38CF" w:rsidRPr="006A3066" w:rsidRDefault="007A38CF">
            <w:pPr>
              <w:widowControl w:val="0"/>
              <w:spacing w:line="240" w:lineRule="auto"/>
              <w:ind w:left="720"/>
              <w:rPr>
                <w:rFonts w:ascii="Georgia" w:hAnsi="Georgia"/>
                <w:sz w:val="24"/>
                <w:szCs w:val="24"/>
              </w:rPr>
            </w:pPr>
          </w:p>
          <w:p w14:paraId="0000011D" w14:textId="77777777" w:rsidR="007A38CF" w:rsidRPr="006A3066" w:rsidRDefault="007A38CF">
            <w:pPr>
              <w:widowControl w:val="0"/>
              <w:spacing w:line="240" w:lineRule="auto"/>
              <w:ind w:left="720"/>
              <w:rPr>
                <w:rFonts w:ascii="Georgia" w:hAnsi="Georgia"/>
                <w:sz w:val="24"/>
                <w:szCs w:val="24"/>
              </w:rPr>
            </w:pPr>
          </w:p>
          <w:p w14:paraId="0000011E" w14:textId="77777777" w:rsidR="007A38CF" w:rsidRPr="006A3066" w:rsidRDefault="007A38CF">
            <w:pPr>
              <w:widowControl w:val="0"/>
              <w:spacing w:line="240" w:lineRule="auto"/>
              <w:ind w:left="720"/>
              <w:rPr>
                <w:rFonts w:ascii="Georgia" w:hAnsi="Georgia"/>
                <w:sz w:val="24"/>
                <w:szCs w:val="24"/>
              </w:rPr>
            </w:pPr>
          </w:p>
          <w:p w14:paraId="0000011F"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Give examples of continuities in territorial holdings from 1900 to the present. </w:t>
            </w:r>
          </w:p>
          <w:p w14:paraId="00000120" w14:textId="77777777" w:rsidR="007A38CF" w:rsidRPr="006A3066" w:rsidRDefault="007A38CF">
            <w:pPr>
              <w:widowControl w:val="0"/>
              <w:spacing w:line="240" w:lineRule="auto"/>
              <w:ind w:left="720"/>
              <w:rPr>
                <w:rFonts w:ascii="Georgia" w:hAnsi="Georgia"/>
                <w:sz w:val="24"/>
                <w:szCs w:val="24"/>
              </w:rPr>
            </w:pPr>
          </w:p>
          <w:p w14:paraId="00000121" w14:textId="77777777" w:rsidR="007A38CF" w:rsidRPr="006A3066" w:rsidRDefault="007A38CF">
            <w:pPr>
              <w:widowControl w:val="0"/>
              <w:spacing w:line="240" w:lineRule="auto"/>
              <w:ind w:left="720"/>
              <w:rPr>
                <w:rFonts w:ascii="Georgia" w:hAnsi="Georgia"/>
                <w:sz w:val="24"/>
                <w:szCs w:val="24"/>
              </w:rPr>
            </w:pPr>
          </w:p>
          <w:p w14:paraId="00000122" w14:textId="77777777" w:rsidR="007A38CF" w:rsidRPr="006A3066" w:rsidRDefault="007A38CF">
            <w:pPr>
              <w:widowControl w:val="0"/>
              <w:spacing w:line="240" w:lineRule="auto"/>
              <w:ind w:left="720"/>
              <w:rPr>
                <w:rFonts w:ascii="Georgia" w:hAnsi="Georgia"/>
                <w:sz w:val="24"/>
                <w:szCs w:val="24"/>
              </w:rPr>
            </w:pPr>
          </w:p>
          <w:p w14:paraId="00000123" w14:textId="77777777" w:rsidR="007A38CF" w:rsidRPr="006A3066" w:rsidRDefault="007A38CF">
            <w:pPr>
              <w:widowControl w:val="0"/>
              <w:spacing w:line="240" w:lineRule="auto"/>
              <w:ind w:left="720"/>
              <w:rPr>
                <w:rFonts w:ascii="Georgia" w:hAnsi="Georgia"/>
                <w:sz w:val="24"/>
                <w:szCs w:val="24"/>
              </w:rPr>
            </w:pPr>
          </w:p>
        </w:tc>
      </w:tr>
    </w:tbl>
    <w:p w14:paraId="00000124" w14:textId="77777777" w:rsidR="007A38CF" w:rsidRPr="006A3066" w:rsidRDefault="007A38CF">
      <w:pPr>
        <w:rPr>
          <w:rFonts w:ascii="Georgia" w:hAnsi="Georgia"/>
        </w:rPr>
      </w:pPr>
    </w:p>
    <w:tbl>
      <w:tblPr>
        <w:tblStyle w:val="a4"/>
        <w:tblW w:w="1525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3675"/>
        <w:gridCol w:w="9000"/>
      </w:tblGrid>
      <w:tr w:rsidR="007A38CF" w:rsidRPr="006A3066" w14:paraId="0FABD966" w14:textId="77777777">
        <w:trPr>
          <w:trHeight w:val="440"/>
        </w:trPr>
        <w:tc>
          <w:tcPr>
            <w:tcW w:w="15255" w:type="dxa"/>
            <w:gridSpan w:val="3"/>
            <w:shd w:val="clear" w:color="auto" w:fill="CCCCCC"/>
            <w:tcMar>
              <w:top w:w="100" w:type="dxa"/>
              <w:left w:w="100" w:type="dxa"/>
              <w:bottom w:w="100" w:type="dxa"/>
              <w:right w:w="100" w:type="dxa"/>
            </w:tcMar>
          </w:tcPr>
          <w:p w14:paraId="00000125" w14:textId="77777777"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Topic 7.6 Causes of World War II</w:t>
            </w:r>
          </w:p>
        </w:tc>
      </w:tr>
      <w:tr w:rsidR="007A38CF" w:rsidRPr="006A3066" w14:paraId="4EBFE144" w14:textId="77777777">
        <w:tc>
          <w:tcPr>
            <w:tcW w:w="2580" w:type="dxa"/>
            <w:shd w:val="clear" w:color="auto" w:fill="auto"/>
            <w:tcMar>
              <w:top w:w="100" w:type="dxa"/>
              <w:left w:w="100" w:type="dxa"/>
              <w:bottom w:w="100" w:type="dxa"/>
              <w:right w:w="100" w:type="dxa"/>
            </w:tcMar>
          </w:tcPr>
          <w:p w14:paraId="00000128"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Learning Objective</w:t>
            </w:r>
          </w:p>
          <w:p w14:paraId="00000129" w14:textId="77777777" w:rsidR="007A38CF" w:rsidRPr="006A3066" w:rsidRDefault="007A38CF">
            <w:pPr>
              <w:widowControl w:val="0"/>
              <w:spacing w:line="240" w:lineRule="auto"/>
              <w:rPr>
                <w:rFonts w:ascii="Georgia" w:hAnsi="Georgia"/>
                <w:sz w:val="18"/>
                <w:szCs w:val="18"/>
              </w:rPr>
            </w:pPr>
          </w:p>
          <w:p w14:paraId="0000012A"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Explain the causes and </w:t>
            </w:r>
            <w:r w:rsidRPr="006A3066">
              <w:rPr>
                <w:rFonts w:ascii="Georgia" w:hAnsi="Georgia"/>
                <w:sz w:val="18"/>
                <w:szCs w:val="18"/>
              </w:rPr>
              <w:lastRenderedPageBreak/>
              <w:t>consequences of World War II.</w:t>
            </w:r>
          </w:p>
        </w:tc>
        <w:tc>
          <w:tcPr>
            <w:tcW w:w="3675" w:type="dxa"/>
            <w:shd w:val="clear" w:color="auto" w:fill="auto"/>
            <w:tcMar>
              <w:top w:w="100" w:type="dxa"/>
              <w:left w:w="100" w:type="dxa"/>
              <w:bottom w:w="100" w:type="dxa"/>
              <w:right w:w="100" w:type="dxa"/>
            </w:tcMar>
          </w:tcPr>
          <w:p w14:paraId="0000012B"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lastRenderedPageBreak/>
              <w:t>Historical Developments</w:t>
            </w:r>
          </w:p>
          <w:p w14:paraId="0000012C" w14:textId="77777777" w:rsidR="007A38CF" w:rsidRPr="006A3066" w:rsidRDefault="007A38CF">
            <w:pPr>
              <w:widowControl w:val="0"/>
              <w:spacing w:line="240" w:lineRule="auto"/>
              <w:rPr>
                <w:rFonts w:ascii="Georgia" w:hAnsi="Georgia"/>
                <w:sz w:val="18"/>
                <w:szCs w:val="18"/>
              </w:rPr>
            </w:pPr>
          </w:p>
          <w:p w14:paraId="0000012D"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The causes of World War II included the </w:t>
            </w:r>
            <w:r w:rsidRPr="006A3066">
              <w:rPr>
                <w:rFonts w:ascii="Georgia" w:hAnsi="Georgia"/>
                <w:sz w:val="18"/>
                <w:szCs w:val="18"/>
              </w:rPr>
              <w:lastRenderedPageBreak/>
              <w:t xml:space="preserve">unsustainable peace settlement after World War I, the global economic crisis engendered by the Great Depression, continued imperialist aspirations, and especially the rise to power of </w:t>
            </w:r>
            <w:r w:rsidRPr="006A3066">
              <w:rPr>
                <w:rFonts w:ascii="Georgia" w:hAnsi="Georgia"/>
                <w:b/>
                <w:sz w:val="18"/>
                <w:szCs w:val="18"/>
                <w:u w:val="single"/>
              </w:rPr>
              <w:t>fascist</w:t>
            </w:r>
            <w:r w:rsidRPr="006A3066">
              <w:rPr>
                <w:rFonts w:ascii="Georgia" w:hAnsi="Georgia"/>
                <w:sz w:val="18"/>
                <w:szCs w:val="18"/>
              </w:rPr>
              <w:t xml:space="preserve"> and </w:t>
            </w:r>
            <w:r w:rsidRPr="006A3066">
              <w:rPr>
                <w:rFonts w:ascii="Georgia" w:hAnsi="Georgia"/>
                <w:b/>
                <w:sz w:val="18"/>
                <w:szCs w:val="18"/>
                <w:u w:val="single"/>
              </w:rPr>
              <w:t>totalitarian</w:t>
            </w:r>
            <w:r w:rsidRPr="006A3066">
              <w:rPr>
                <w:rFonts w:ascii="Georgia" w:hAnsi="Georgia"/>
                <w:sz w:val="18"/>
                <w:szCs w:val="18"/>
              </w:rPr>
              <w:t xml:space="preserve"> regimes</w:t>
            </w:r>
            <w:r w:rsidRPr="006A3066">
              <w:rPr>
                <w:rFonts w:ascii="Georgia" w:hAnsi="Georgia"/>
                <w:sz w:val="18"/>
                <w:szCs w:val="18"/>
              </w:rPr>
              <w:t xml:space="preserve"> that resulted in the aggressive </w:t>
            </w:r>
            <w:r w:rsidRPr="006A3066">
              <w:rPr>
                <w:rFonts w:ascii="Georgia" w:hAnsi="Georgia"/>
                <w:b/>
                <w:sz w:val="18"/>
                <w:szCs w:val="18"/>
                <w:u w:val="single"/>
              </w:rPr>
              <w:t>militarism</w:t>
            </w:r>
            <w:r w:rsidRPr="006A3066">
              <w:rPr>
                <w:rFonts w:ascii="Georgia" w:hAnsi="Georgia"/>
                <w:sz w:val="18"/>
                <w:szCs w:val="18"/>
              </w:rPr>
              <w:t xml:space="preserve"> of Nazi Germany under </w:t>
            </w:r>
            <w:r w:rsidRPr="006A3066">
              <w:rPr>
                <w:rFonts w:ascii="Georgia" w:hAnsi="Georgia"/>
                <w:b/>
                <w:sz w:val="18"/>
                <w:szCs w:val="18"/>
                <w:u w:val="single"/>
              </w:rPr>
              <w:t>Adolf Hitler</w:t>
            </w:r>
            <w:r w:rsidRPr="006A3066">
              <w:rPr>
                <w:rFonts w:ascii="Georgia" w:hAnsi="Georgia"/>
                <w:sz w:val="18"/>
                <w:szCs w:val="18"/>
              </w:rPr>
              <w:t>.</w:t>
            </w:r>
          </w:p>
          <w:p w14:paraId="0000012E" w14:textId="77777777" w:rsidR="007A38CF" w:rsidRPr="006A3066" w:rsidRDefault="007A38CF">
            <w:pPr>
              <w:widowControl w:val="0"/>
              <w:spacing w:line="240" w:lineRule="auto"/>
              <w:ind w:left="720"/>
              <w:rPr>
                <w:rFonts w:ascii="Georgia" w:hAnsi="Georgia"/>
                <w:sz w:val="18"/>
                <w:szCs w:val="18"/>
              </w:rPr>
            </w:pPr>
          </w:p>
          <w:p w14:paraId="0000012F" w14:textId="77777777" w:rsidR="007A38CF" w:rsidRPr="006A3066" w:rsidRDefault="007A38CF">
            <w:pPr>
              <w:widowControl w:val="0"/>
              <w:spacing w:line="240" w:lineRule="auto"/>
              <w:rPr>
                <w:rFonts w:ascii="Georgia" w:hAnsi="Georgia"/>
                <w:sz w:val="18"/>
                <w:szCs w:val="18"/>
              </w:rPr>
            </w:pPr>
          </w:p>
          <w:p w14:paraId="00000130" w14:textId="77777777" w:rsidR="007A38CF" w:rsidRPr="006A3066" w:rsidRDefault="007A38CF">
            <w:pPr>
              <w:widowControl w:val="0"/>
              <w:spacing w:line="240" w:lineRule="auto"/>
              <w:rPr>
                <w:rFonts w:ascii="Georgia" w:hAnsi="Georgia"/>
                <w:sz w:val="18"/>
                <w:szCs w:val="18"/>
              </w:rPr>
            </w:pPr>
          </w:p>
        </w:tc>
        <w:tc>
          <w:tcPr>
            <w:tcW w:w="9000" w:type="dxa"/>
            <w:shd w:val="clear" w:color="auto" w:fill="auto"/>
            <w:tcMar>
              <w:top w:w="100" w:type="dxa"/>
              <w:left w:w="100" w:type="dxa"/>
              <w:bottom w:w="100" w:type="dxa"/>
              <w:right w:w="100" w:type="dxa"/>
            </w:tcMar>
          </w:tcPr>
          <w:p w14:paraId="00000131"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lastRenderedPageBreak/>
              <w:t xml:space="preserve">Describe the causes of WWII. </w:t>
            </w:r>
          </w:p>
          <w:p w14:paraId="00000132" w14:textId="77777777" w:rsidR="007A38CF" w:rsidRPr="006A3066" w:rsidRDefault="007A38CF">
            <w:pPr>
              <w:widowControl w:val="0"/>
              <w:spacing w:line="240" w:lineRule="auto"/>
              <w:ind w:left="720"/>
              <w:rPr>
                <w:rFonts w:ascii="Georgia" w:hAnsi="Georgia"/>
                <w:sz w:val="24"/>
                <w:szCs w:val="24"/>
              </w:rPr>
            </w:pPr>
          </w:p>
          <w:p w14:paraId="00000133" w14:textId="77777777" w:rsidR="007A38CF" w:rsidRPr="006A3066" w:rsidRDefault="007A38CF">
            <w:pPr>
              <w:widowControl w:val="0"/>
              <w:spacing w:line="240" w:lineRule="auto"/>
              <w:ind w:left="720"/>
              <w:rPr>
                <w:rFonts w:ascii="Georgia" w:hAnsi="Georgia"/>
                <w:sz w:val="24"/>
                <w:szCs w:val="24"/>
              </w:rPr>
            </w:pPr>
          </w:p>
          <w:p w14:paraId="00000134" w14:textId="77777777" w:rsidR="007A38CF" w:rsidRPr="006A3066" w:rsidRDefault="007A38CF">
            <w:pPr>
              <w:widowControl w:val="0"/>
              <w:spacing w:line="240" w:lineRule="auto"/>
              <w:ind w:left="720"/>
              <w:rPr>
                <w:rFonts w:ascii="Georgia" w:hAnsi="Georgia"/>
                <w:sz w:val="24"/>
                <w:szCs w:val="24"/>
              </w:rPr>
            </w:pPr>
          </w:p>
          <w:p w14:paraId="00000135" w14:textId="77777777" w:rsidR="007A38CF" w:rsidRPr="006A3066" w:rsidRDefault="007A38CF">
            <w:pPr>
              <w:widowControl w:val="0"/>
              <w:spacing w:line="240" w:lineRule="auto"/>
              <w:ind w:left="720"/>
              <w:rPr>
                <w:rFonts w:ascii="Georgia" w:hAnsi="Georgia"/>
                <w:sz w:val="24"/>
                <w:szCs w:val="24"/>
              </w:rPr>
            </w:pPr>
          </w:p>
          <w:p w14:paraId="00000136" w14:textId="77777777" w:rsidR="007A38CF" w:rsidRPr="006A3066" w:rsidRDefault="007A38CF">
            <w:pPr>
              <w:widowControl w:val="0"/>
              <w:spacing w:line="240" w:lineRule="auto"/>
              <w:ind w:left="720"/>
              <w:rPr>
                <w:rFonts w:ascii="Georgia" w:hAnsi="Georgia"/>
                <w:sz w:val="24"/>
                <w:szCs w:val="24"/>
              </w:rPr>
            </w:pPr>
          </w:p>
          <w:p w14:paraId="00000137" w14:textId="77777777" w:rsidR="007A38CF" w:rsidRPr="006A3066" w:rsidRDefault="007A38CF">
            <w:pPr>
              <w:widowControl w:val="0"/>
              <w:spacing w:line="240" w:lineRule="auto"/>
              <w:ind w:left="720"/>
              <w:rPr>
                <w:rFonts w:ascii="Georgia" w:hAnsi="Georgia"/>
                <w:sz w:val="24"/>
                <w:szCs w:val="24"/>
              </w:rPr>
            </w:pPr>
          </w:p>
          <w:p w14:paraId="00000138"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How did imperialist aspirations of Japan lead to WWII?</w:t>
            </w:r>
          </w:p>
          <w:p w14:paraId="00000139" w14:textId="77777777" w:rsidR="007A38CF" w:rsidRPr="006A3066" w:rsidRDefault="007A38CF">
            <w:pPr>
              <w:widowControl w:val="0"/>
              <w:spacing w:line="240" w:lineRule="auto"/>
              <w:ind w:left="720"/>
              <w:rPr>
                <w:rFonts w:ascii="Georgia" w:hAnsi="Georgia"/>
                <w:sz w:val="24"/>
                <w:szCs w:val="24"/>
              </w:rPr>
            </w:pPr>
          </w:p>
          <w:p w14:paraId="0000013A" w14:textId="77777777" w:rsidR="007A38CF" w:rsidRPr="006A3066" w:rsidRDefault="007A38CF">
            <w:pPr>
              <w:widowControl w:val="0"/>
              <w:spacing w:line="240" w:lineRule="auto"/>
              <w:ind w:left="720"/>
              <w:rPr>
                <w:rFonts w:ascii="Georgia" w:hAnsi="Georgia"/>
                <w:sz w:val="24"/>
                <w:szCs w:val="24"/>
              </w:rPr>
            </w:pPr>
          </w:p>
          <w:p w14:paraId="0000013B" w14:textId="77777777" w:rsidR="007A38CF" w:rsidRPr="006A3066" w:rsidRDefault="007A38CF">
            <w:pPr>
              <w:widowControl w:val="0"/>
              <w:spacing w:line="240" w:lineRule="auto"/>
              <w:ind w:left="720"/>
              <w:rPr>
                <w:rFonts w:ascii="Georgia" w:hAnsi="Georgia"/>
                <w:sz w:val="24"/>
                <w:szCs w:val="24"/>
              </w:rPr>
            </w:pPr>
          </w:p>
          <w:p w14:paraId="0000013C" w14:textId="77777777" w:rsidR="007A38CF" w:rsidRPr="006A3066" w:rsidRDefault="007A38CF">
            <w:pPr>
              <w:widowControl w:val="0"/>
              <w:spacing w:line="240" w:lineRule="auto"/>
              <w:ind w:left="720"/>
              <w:rPr>
                <w:rFonts w:ascii="Georgia" w:hAnsi="Georgia"/>
                <w:sz w:val="24"/>
                <w:szCs w:val="24"/>
              </w:rPr>
            </w:pPr>
          </w:p>
          <w:p w14:paraId="0000013D" w14:textId="77777777" w:rsidR="007A38CF" w:rsidRPr="006A3066" w:rsidRDefault="007A38CF">
            <w:pPr>
              <w:widowControl w:val="0"/>
              <w:spacing w:line="240" w:lineRule="auto"/>
              <w:ind w:left="720"/>
              <w:rPr>
                <w:rFonts w:ascii="Georgia" w:hAnsi="Georgia"/>
                <w:sz w:val="24"/>
                <w:szCs w:val="24"/>
              </w:rPr>
            </w:pPr>
          </w:p>
          <w:p w14:paraId="0000013E" w14:textId="77777777" w:rsidR="007A38CF" w:rsidRPr="006A3066" w:rsidRDefault="007A38CF">
            <w:pPr>
              <w:widowControl w:val="0"/>
              <w:spacing w:line="240" w:lineRule="auto"/>
              <w:ind w:left="720"/>
              <w:rPr>
                <w:rFonts w:ascii="Georgia" w:hAnsi="Georgia"/>
                <w:sz w:val="24"/>
                <w:szCs w:val="24"/>
              </w:rPr>
            </w:pPr>
          </w:p>
          <w:p w14:paraId="0000013F"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imperialist aspirations of fascist Nazi Germany lead to WWII? </w:t>
            </w:r>
          </w:p>
          <w:p w14:paraId="00000140" w14:textId="77777777" w:rsidR="007A38CF" w:rsidRPr="006A3066" w:rsidRDefault="007A38CF">
            <w:pPr>
              <w:widowControl w:val="0"/>
              <w:spacing w:line="240" w:lineRule="auto"/>
              <w:rPr>
                <w:rFonts w:ascii="Georgia" w:hAnsi="Georgia"/>
                <w:sz w:val="24"/>
                <w:szCs w:val="24"/>
              </w:rPr>
            </w:pPr>
          </w:p>
          <w:p w14:paraId="00000141" w14:textId="77777777" w:rsidR="007A38CF" w:rsidRPr="006A3066" w:rsidRDefault="007A38CF">
            <w:pPr>
              <w:widowControl w:val="0"/>
              <w:spacing w:line="240" w:lineRule="auto"/>
              <w:rPr>
                <w:rFonts w:ascii="Georgia" w:hAnsi="Georgia"/>
                <w:sz w:val="24"/>
                <w:szCs w:val="24"/>
              </w:rPr>
            </w:pPr>
          </w:p>
          <w:p w14:paraId="00000142" w14:textId="77777777" w:rsidR="007A38CF" w:rsidRPr="006A3066" w:rsidRDefault="007A38CF">
            <w:pPr>
              <w:widowControl w:val="0"/>
              <w:spacing w:line="240" w:lineRule="auto"/>
              <w:rPr>
                <w:rFonts w:ascii="Georgia" w:hAnsi="Georgia"/>
                <w:sz w:val="24"/>
                <w:szCs w:val="24"/>
              </w:rPr>
            </w:pPr>
          </w:p>
          <w:p w14:paraId="00000143" w14:textId="77777777" w:rsidR="007A38CF" w:rsidRPr="006A3066" w:rsidRDefault="007A38CF">
            <w:pPr>
              <w:widowControl w:val="0"/>
              <w:spacing w:line="240" w:lineRule="auto"/>
              <w:rPr>
                <w:rFonts w:ascii="Georgia" w:hAnsi="Georgia"/>
                <w:sz w:val="24"/>
                <w:szCs w:val="24"/>
              </w:rPr>
            </w:pPr>
          </w:p>
          <w:p w14:paraId="00000144" w14:textId="77777777" w:rsidR="007A38CF" w:rsidRPr="006A3066" w:rsidRDefault="007A38CF">
            <w:pPr>
              <w:widowControl w:val="0"/>
              <w:spacing w:line="240" w:lineRule="auto"/>
              <w:rPr>
                <w:rFonts w:ascii="Georgia" w:hAnsi="Georgia"/>
                <w:sz w:val="24"/>
                <w:szCs w:val="24"/>
              </w:rPr>
            </w:pPr>
          </w:p>
          <w:p w14:paraId="00000145" w14:textId="77777777" w:rsidR="007A38CF" w:rsidRPr="006A3066" w:rsidRDefault="007A38CF">
            <w:pPr>
              <w:widowControl w:val="0"/>
              <w:spacing w:line="240" w:lineRule="auto"/>
              <w:rPr>
                <w:rFonts w:ascii="Georgia" w:hAnsi="Georgia"/>
                <w:sz w:val="24"/>
                <w:szCs w:val="24"/>
              </w:rPr>
            </w:pPr>
          </w:p>
          <w:p w14:paraId="00000146" w14:textId="77777777" w:rsidR="007A38CF" w:rsidRPr="006A3066" w:rsidRDefault="007A38CF">
            <w:pPr>
              <w:widowControl w:val="0"/>
              <w:spacing w:line="240" w:lineRule="auto"/>
              <w:rPr>
                <w:rFonts w:ascii="Georgia" w:hAnsi="Georgia"/>
                <w:sz w:val="24"/>
                <w:szCs w:val="24"/>
              </w:rPr>
            </w:pPr>
          </w:p>
          <w:p w14:paraId="00000147"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the aggressive militarism of Nazi Germany under Adolf Hitler. </w:t>
            </w:r>
          </w:p>
          <w:p w14:paraId="00000148" w14:textId="77777777" w:rsidR="007A38CF" w:rsidRPr="006A3066" w:rsidRDefault="007A38CF">
            <w:pPr>
              <w:widowControl w:val="0"/>
              <w:spacing w:line="240" w:lineRule="auto"/>
              <w:ind w:left="720"/>
              <w:rPr>
                <w:rFonts w:ascii="Georgia" w:hAnsi="Georgia"/>
                <w:sz w:val="24"/>
                <w:szCs w:val="24"/>
              </w:rPr>
            </w:pPr>
          </w:p>
          <w:p w14:paraId="00000149" w14:textId="77777777" w:rsidR="007A38CF" w:rsidRPr="006A3066" w:rsidRDefault="007A38CF">
            <w:pPr>
              <w:widowControl w:val="0"/>
              <w:spacing w:line="240" w:lineRule="auto"/>
              <w:ind w:left="720"/>
              <w:rPr>
                <w:rFonts w:ascii="Georgia" w:hAnsi="Georgia"/>
                <w:sz w:val="24"/>
                <w:szCs w:val="24"/>
              </w:rPr>
            </w:pPr>
          </w:p>
          <w:p w14:paraId="0000014A" w14:textId="77777777" w:rsidR="007A38CF" w:rsidRPr="006A3066" w:rsidRDefault="007A38CF">
            <w:pPr>
              <w:widowControl w:val="0"/>
              <w:spacing w:line="240" w:lineRule="auto"/>
              <w:ind w:left="720"/>
              <w:rPr>
                <w:rFonts w:ascii="Georgia" w:hAnsi="Georgia"/>
                <w:sz w:val="24"/>
                <w:szCs w:val="24"/>
              </w:rPr>
            </w:pPr>
          </w:p>
          <w:p w14:paraId="0000014B" w14:textId="77777777" w:rsidR="007A38CF" w:rsidRPr="006A3066" w:rsidRDefault="007A38CF">
            <w:pPr>
              <w:widowControl w:val="0"/>
              <w:spacing w:line="240" w:lineRule="auto"/>
              <w:ind w:left="720"/>
              <w:rPr>
                <w:rFonts w:ascii="Georgia" w:hAnsi="Georgia"/>
                <w:sz w:val="24"/>
                <w:szCs w:val="24"/>
              </w:rPr>
            </w:pPr>
          </w:p>
          <w:p w14:paraId="0000014C" w14:textId="77777777" w:rsidR="007A38CF" w:rsidRPr="006A3066" w:rsidRDefault="007A38CF">
            <w:pPr>
              <w:widowControl w:val="0"/>
              <w:spacing w:line="240" w:lineRule="auto"/>
              <w:ind w:left="720"/>
              <w:rPr>
                <w:rFonts w:ascii="Georgia" w:hAnsi="Georgia"/>
                <w:sz w:val="24"/>
                <w:szCs w:val="24"/>
              </w:rPr>
            </w:pPr>
          </w:p>
          <w:p w14:paraId="0000014D" w14:textId="77777777" w:rsidR="007A38CF" w:rsidRPr="006A3066" w:rsidRDefault="007A38CF">
            <w:pPr>
              <w:widowControl w:val="0"/>
              <w:spacing w:line="240" w:lineRule="auto"/>
              <w:ind w:left="720"/>
              <w:rPr>
                <w:rFonts w:ascii="Georgia" w:hAnsi="Georgia"/>
                <w:sz w:val="24"/>
                <w:szCs w:val="24"/>
              </w:rPr>
            </w:pPr>
          </w:p>
          <w:p w14:paraId="0000014E"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Hitler’s plan for Germany. What role did </w:t>
            </w:r>
            <w:proofErr w:type="spellStart"/>
            <w:r w:rsidRPr="006A3066">
              <w:rPr>
                <w:rFonts w:ascii="Georgia" w:hAnsi="Georgia"/>
                <w:sz w:val="24"/>
                <w:szCs w:val="24"/>
              </w:rPr>
              <w:t>anti-semitism</w:t>
            </w:r>
            <w:proofErr w:type="spellEnd"/>
            <w:r w:rsidRPr="006A3066">
              <w:rPr>
                <w:rFonts w:ascii="Georgia" w:hAnsi="Georgia"/>
                <w:sz w:val="24"/>
                <w:szCs w:val="24"/>
              </w:rPr>
              <w:t xml:space="preserve"> and extreme nationalism play in this vision? </w:t>
            </w:r>
          </w:p>
          <w:p w14:paraId="0000014F" w14:textId="77777777" w:rsidR="007A38CF" w:rsidRPr="006A3066" w:rsidRDefault="007A38CF">
            <w:pPr>
              <w:widowControl w:val="0"/>
              <w:spacing w:line="240" w:lineRule="auto"/>
              <w:ind w:left="720"/>
              <w:rPr>
                <w:rFonts w:ascii="Georgia" w:hAnsi="Georgia"/>
                <w:sz w:val="24"/>
                <w:szCs w:val="24"/>
              </w:rPr>
            </w:pPr>
          </w:p>
          <w:p w14:paraId="00000150" w14:textId="77777777" w:rsidR="007A38CF" w:rsidRPr="006A3066" w:rsidRDefault="007A38CF">
            <w:pPr>
              <w:widowControl w:val="0"/>
              <w:spacing w:line="240" w:lineRule="auto"/>
              <w:ind w:left="720"/>
              <w:rPr>
                <w:rFonts w:ascii="Georgia" w:hAnsi="Georgia"/>
                <w:sz w:val="24"/>
                <w:szCs w:val="24"/>
              </w:rPr>
            </w:pPr>
          </w:p>
          <w:p w14:paraId="00000151" w14:textId="77777777" w:rsidR="007A38CF" w:rsidRPr="006A3066" w:rsidRDefault="007A38CF">
            <w:pPr>
              <w:widowControl w:val="0"/>
              <w:spacing w:line="240" w:lineRule="auto"/>
              <w:ind w:left="720"/>
              <w:rPr>
                <w:rFonts w:ascii="Georgia" w:hAnsi="Georgia"/>
                <w:sz w:val="24"/>
                <w:szCs w:val="24"/>
              </w:rPr>
            </w:pPr>
          </w:p>
          <w:p w14:paraId="00000152" w14:textId="77777777" w:rsidR="007A38CF" w:rsidRPr="006A3066" w:rsidRDefault="007A38CF">
            <w:pPr>
              <w:widowControl w:val="0"/>
              <w:spacing w:line="240" w:lineRule="auto"/>
              <w:ind w:left="720"/>
              <w:rPr>
                <w:rFonts w:ascii="Georgia" w:hAnsi="Georgia"/>
                <w:sz w:val="24"/>
                <w:szCs w:val="24"/>
              </w:rPr>
            </w:pPr>
          </w:p>
          <w:p w14:paraId="00000153" w14:textId="77777777" w:rsidR="007A38CF" w:rsidRPr="006A3066" w:rsidRDefault="007A38CF">
            <w:pPr>
              <w:widowControl w:val="0"/>
              <w:spacing w:line="240" w:lineRule="auto"/>
              <w:ind w:left="720"/>
              <w:rPr>
                <w:rFonts w:ascii="Georgia" w:hAnsi="Georgia"/>
                <w:sz w:val="24"/>
                <w:szCs w:val="24"/>
              </w:rPr>
            </w:pPr>
          </w:p>
          <w:p w14:paraId="00000154" w14:textId="77777777" w:rsidR="007A38CF" w:rsidRPr="006A3066" w:rsidRDefault="007A38CF">
            <w:pPr>
              <w:widowControl w:val="0"/>
              <w:spacing w:line="240" w:lineRule="auto"/>
              <w:ind w:left="720"/>
              <w:rPr>
                <w:rFonts w:ascii="Georgia" w:hAnsi="Georgia"/>
                <w:sz w:val="24"/>
                <w:szCs w:val="24"/>
              </w:rPr>
            </w:pPr>
          </w:p>
          <w:p w14:paraId="00000155" w14:textId="77777777" w:rsidR="007A38CF" w:rsidRPr="006A3066" w:rsidRDefault="007A38CF">
            <w:pPr>
              <w:widowControl w:val="0"/>
              <w:spacing w:line="240" w:lineRule="auto"/>
              <w:ind w:left="720"/>
              <w:rPr>
                <w:rFonts w:ascii="Georgia" w:hAnsi="Georgia"/>
                <w:sz w:val="24"/>
                <w:szCs w:val="24"/>
              </w:rPr>
            </w:pPr>
          </w:p>
          <w:p w14:paraId="00000156" w14:textId="77777777" w:rsidR="007A38CF" w:rsidRPr="006A3066" w:rsidRDefault="007A38CF">
            <w:pPr>
              <w:widowControl w:val="0"/>
              <w:spacing w:line="240" w:lineRule="auto"/>
              <w:ind w:left="720"/>
              <w:rPr>
                <w:rFonts w:ascii="Georgia" w:hAnsi="Georgia"/>
                <w:sz w:val="24"/>
                <w:szCs w:val="24"/>
              </w:rPr>
            </w:pPr>
          </w:p>
          <w:p w14:paraId="00000157" w14:textId="77777777" w:rsidR="007A38CF" w:rsidRPr="006A3066" w:rsidRDefault="007A38CF">
            <w:pPr>
              <w:widowControl w:val="0"/>
              <w:spacing w:line="240" w:lineRule="auto"/>
              <w:ind w:left="720"/>
              <w:rPr>
                <w:rFonts w:ascii="Georgia" w:hAnsi="Georgia"/>
                <w:sz w:val="24"/>
                <w:szCs w:val="24"/>
              </w:rPr>
            </w:pPr>
          </w:p>
          <w:p w14:paraId="00000158"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What were some of the consequences of WWII? How would it</w:t>
            </w:r>
            <w:r w:rsidRPr="006A3066">
              <w:rPr>
                <w:rFonts w:ascii="Georgia" w:hAnsi="Georgia"/>
                <w:sz w:val="24"/>
                <w:szCs w:val="24"/>
              </w:rPr>
              <w:t xml:space="preserve"> set the stage for the Cold War? </w:t>
            </w:r>
          </w:p>
          <w:p w14:paraId="00000159" w14:textId="77777777" w:rsidR="007A38CF" w:rsidRPr="006A3066" w:rsidRDefault="007A38CF">
            <w:pPr>
              <w:widowControl w:val="0"/>
              <w:spacing w:line="240" w:lineRule="auto"/>
              <w:rPr>
                <w:rFonts w:ascii="Georgia" w:hAnsi="Georgia"/>
                <w:sz w:val="24"/>
                <w:szCs w:val="24"/>
              </w:rPr>
            </w:pPr>
          </w:p>
          <w:p w14:paraId="0000015A" w14:textId="77777777" w:rsidR="007A38CF" w:rsidRPr="006A3066" w:rsidRDefault="007A38CF">
            <w:pPr>
              <w:widowControl w:val="0"/>
              <w:spacing w:line="240" w:lineRule="auto"/>
              <w:rPr>
                <w:rFonts w:ascii="Georgia" w:hAnsi="Georgia"/>
                <w:sz w:val="24"/>
                <w:szCs w:val="24"/>
              </w:rPr>
            </w:pPr>
          </w:p>
          <w:p w14:paraId="0000015B" w14:textId="77777777" w:rsidR="007A38CF" w:rsidRPr="006A3066" w:rsidRDefault="007A38CF">
            <w:pPr>
              <w:widowControl w:val="0"/>
              <w:spacing w:line="240" w:lineRule="auto"/>
              <w:rPr>
                <w:rFonts w:ascii="Georgia" w:hAnsi="Georgia"/>
                <w:sz w:val="24"/>
                <w:szCs w:val="24"/>
              </w:rPr>
            </w:pPr>
          </w:p>
          <w:p w14:paraId="0000015C" w14:textId="77777777" w:rsidR="007A38CF" w:rsidRPr="006A3066" w:rsidRDefault="007A38CF">
            <w:pPr>
              <w:widowControl w:val="0"/>
              <w:spacing w:line="240" w:lineRule="auto"/>
              <w:rPr>
                <w:rFonts w:ascii="Georgia" w:hAnsi="Georgia"/>
                <w:sz w:val="24"/>
                <w:szCs w:val="24"/>
              </w:rPr>
            </w:pPr>
          </w:p>
          <w:p w14:paraId="0000015D" w14:textId="77777777" w:rsidR="007A38CF" w:rsidRPr="006A3066" w:rsidRDefault="007A38CF">
            <w:pPr>
              <w:widowControl w:val="0"/>
              <w:spacing w:line="240" w:lineRule="auto"/>
              <w:rPr>
                <w:rFonts w:ascii="Georgia" w:hAnsi="Georgia"/>
                <w:sz w:val="24"/>
                <w:szCs w:val="24"/>
              </w:rPr>
            </w:pPr>
          </w:p>
          <w:p w14:paraId="0000015E" w14:textId="77777777" w:rsidR="007A38CF" w:rsidRPr="006A3066" w:rsidRDefault="007A38CF">
            <w:pPr>
              <w:widowControl w:val="0"/>
              <w:spacing w:line="240" w:lineRule="auto"/>
              <w:rPr>
                <w:rFonts w:ascii="Georgia" w:hAnsi="Georgia"/>
                <w:sz w:val="24"/>
                <w:szCs w:val="24"/>
              </w:rPr>
            </w:pPr>
          </w:p>
        </w:tc>
      </w:tr>
    </w:tbl>
    <w:p w14:paraId="0000015F" w14:textId="77777777" w:rsidR="007A38CF" w:rsidRPr="006A3066" w:rsidRDefault="007A38CF">
      <w:pPr>
        <w:rPr>
          <w:rFonts w:ascii="Georgia" w:hAnsi="Georgia"/>
        </w:rPr>
      </w:pPr>
    </w:p>
    <w:tbl>
      <w:tblPr>
        <w:tblStyle w:val="a5"/>
        <w:tblW w:w="15255"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765"/>
        <w:gridCol w:w="8940"/>
      </w:tblGrid>
      <w:tr w:rsidR="007A38CF" w:rsidRPr="006A3066" w14:paraId="3231C4EC" w14:textId="77777777">
        <w:trPr>
          <w:trHeight w:val="440"/>
        </w:trPr>
        <w:tc>
          <w:tcPr>
            <w:tcW w:w="15255" w:type="dxa"/>
            <w:gridSpan w:val="3"/>
            <w:shd w:val="clear" w:color="auto" w:fill="CCCCCC"/>
            <w:tcMar>
              <w:top w:w="100" w:type="dxa"/>
              <w:left w:w="100" w:type="dxa"/>
              <w:bottom w:w="100" w:type="dxa"/>
              <w:right w:w="100" w:type="dxa"/>
            </w:tcMar>
          </w:tcPr>
          <w:p w14:paraId="00000160" w14:textId="77777777"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Topic 7.7 Conducting World War II</w:t>
            </w:r>
          </w:p>
        </w:tc>
      </w:tr>
      <w:tr w:rsidR="007A38CF" w:rsidRPr="006A3066" w14:paraId="3A5C55B2" w14:textId="77777777">
        <w:tc>
          <w:tcPr>
            <w:tcW w:w="2550" w:type="dxa"/>
            <w:shd w:val="clear" w:color="auto" w:fill="auto"/>
            <w:tcMar>
              <w:top w:w="100" w:type="dxa"/>
              <w:left w:w="100" w:type="dxa"/>
              <w:bottom w:w="100" w:type="dxa"/>
              <w:right w:w="100" w:type="dxa"/>
            </w:tcMar>
          </w:tcPr>
          <w:p w14:paraId="00000163"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Learning Objective</w:t>
            </w:r>
          </w:p>
          <w:p w14:paraId="00000164" w14:textId="77777777" w:rsidR="007A38CF" w:rsidRPr="006A3066" w:rsidRDefault="007A38CF">
            <w:pPr>
              <w:widowControl w:val="0"/>
              <w:spacing w:line="240" w:lineRule="auto"/>
              <w:rPr>
                <w:rFonts w:ascii="Georgia" w:hAnsi="Georgia"/>
                <w:sz w:val="18"/>
                <w:szCs w:val="18"/>
              </w:rPr>
            </w:pPr>
          </w:p>
          <w:p w14:paraId="00000165"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Explain similarities and differences in how governments used a variety of methods to conduct war.</w:t>
            </w:r>
          </w:p>
        </w:tc>
        <w:tc>
          <w:tcPr>
            <w:tcW w:w="3765" w:type="dxa"/>
            <w:shd w:val="clear" w:color="auto" w:fill="auto"/>
            <w:tcMar>
              <w:top w:w="100" w:type="dxa"/>
              <w:left w:w="100" w:type="dxa"/>
              <w:bottom w:w="100" w:type="dxa"/>
              <w:right w:w="100" w:type="dxa"/>
            </w:tcMar>
          </w:tcPr>
          <w:p w14:paraId="00000166"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Historical Developments</w:t>
            </w:r>
          </w:p>
          <w:p w14:paraId="00000167" w14:textId="77777777" w:rsidR="007A38CF" w:rsidRPr="006A3066" w:rsidRDefault="007A38CF">
            <w:pPr>
              <w:widowControl w:val="0"/>
              <w:spacing w:line="240" w:lineRule="auto"/>
              <w:rPr>
                <w:rFonts w:ascii="Georgia" w:hAnsi="Georgia"/>
                <w:b/>
                <w:sz w:val="18"/>
                <w:szCs w:val="18"/>
                <w:u w:val="single"/>
              </w:rPr>
            </w:pPr>
          </w:p>
          <w:p w14:paraId="00000168"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World War II was a </w:t>
            </w:r>
            <w:r w:rsidRPr="006A3066">
              <w:rPr>
                <w:rFonts w:ascii="Georgia" w:hAnsi="Georgia"/>
                <w:b/>
                <w:sz w:val="18"/>
                <w:szCs w:val="18"/>
                <w:u w:val="single"/>
              </w:rPr>
              <w:t>total war</w:t>
            </w:r>
            <w:r w:rsidRPr="006A3066">
              <w:rPr>
                <w:rFonts w:ascii="Georgia" w:hAnsi="Georgia"/>
                <w:sz w:val="18"/>
                <w:szCs w:val="18"/>
              </w:rPr>
              <w:t>. Governments used a variety of strategies, including political propaganda, art, media, and intensified f</w:t>
            </w:r>
            <w:r w:rsidRPr="006A3066">
              <w:rPr>
                <w:rFonts w:ascii="Georgia" w:hAnsi="Georgia"/>
                <w:sz w:val="18"/>
                <w:szCs w:val="18"/>
              </w:rPr>
              <w:t xml:space="preserve">orms of nationalism, to mobilize populations (both in the home countries and the colonies or former colonies) for the purpose of waging war. Governments used ideologies, including </w:t>
            </w:r>
            <w:r w:rsidRPr="006A3066">
              <w:rPr>
                <w:rFonts w:ascii="Georgia" w:hAnsi="Georgia"/>
                <w:b/>
                <w:sz w:val="18"/>
                <w:szCs w:val="18"/>
                <w:u w:val="single"/>
              </w:rPr>
              <w:t>fascism</w:t>
            </w:r>
            <w:r w:rsidRPr="006A3066">
              <w:rPr>
                <w:rFonts w:ascii="Georgia" w:hAnsi="Georgia"/>
                <w:sz w:val="18"/>
                <w:szCs w:val="18"/>
              </w:rPr>
              <w:t xml:space="preserve"> and </w:t>
            </w:r>
            <w:r w:rsidRPr="006A3066">
              <w:rPr>
                <w:rFonts w:ascii="Georgia" w:hAnsi="Georgia"/>
                <w:b/>
                <w:sz w:val="18"/>
                <w:szCs w:val="18"/>
                <w:u w:val="single"/>
              </w:rPr>
              <w:t>communism</w:t>
            </w:r>
            <w:r w:rsidRPr="006A3066">
              <w:rPr>
                <w:rFonts w:ascii="Georgia" w:hAnsi="Georgia"/>
                <w:sz w:val="18"/>
                <w:szCs w:val="18"/>
              </w:rPr>
              <w:t xml:space="preserve"> to mobilize </w:t>
            </w:r>
            <w:proofErr w:type="gramStart"/>
            <w:r w:rsidRPr="006A3066">
              <w:rPr>
                <w:rFonts w:ascii="Georgia" w:hAnsi="Georgia"/>
                <w:sz w:val="18"/>
                <w:szCs w:val="18"/>
              </w:rPr>
              <w:t>all of</w:t>
            </w:r>
            <w:proofErr w:type="gramEnd"/>
            <w:r w:rsidRPr="006A3066">
              <w:rPr>
                <w:rFonts w:ascii="Georgia" w:hAnsi="Georgia"/>
                <w:sz w:val="18"/>
                <w:szCs w:val="18"/>
              </w:rPr>
              <w:t xml:space="preserve"> their state’s resources for war and</w:t>
            </w:r>
            <w:r w:rsidRPr="006A3066">
              <w:rPr>
                <w:rFonts w:ascii="Georgia" w:hAnsi="Georgia"/>
                <w:sz w:val="18"/>
                <w:szCs w:val="18"/>
              </w:rPr>
              <w:t>, in the case of totalitarian states, to repress basic freedoms and dominate many aspects of daily life during the course of the conflicts and beyond.</w:t>
            </w:r>
          </w:p>
          <w:p w14:paraId="00000169" w14:textId="77777777" w:rsidR="007A38CF" w:rsidRPr="006A3066" w:rsidRDefault="007A38CF">
            <w:pPr>
              <w:widowControl w:val="0"/>
              <w:spacing w:line="240" w:lineRule="auto"/>
              <w:rPr>
                <w:rFonts w:ascii="Georgia" w:hAnsi="Georgia"/>
                <w:sz w:val="18"/>
                <w:szCs w:val="18"/>
              </w:rPr>
            </w:pPr>
          </w:p>
          <w:p w14:paraId="0000016A"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Western democracies mobilizing for war:</w:t>
            </w:r>
          </w:p>
          <w:p w14:paraId="0000016B" w14:textId="77777777" w:rsidR="007A38CF" w:rsidRPr="006A3066" w:rsidRDefault="00960918">
            <w:pPr>
              <w:widowControl w:val="0"/>
              <w:numPr>
                <w:ilvl w:val="0"/>
                <w:numId w:val="3"/>
              </w:numPr>
              <w:spacing w:line="240" w:lineRule="auto"/>
              <w:rPr>
                <w:rFonts w:ascii="Georgia" w:hAnsi="Georgia"/>
                <w:sz w:val="18"/>
                <w:szCs w:val="18"/>
              </w:rPr>
            </w:pPr>
            <w:r w:rsidRPr="006A3066">
              <w:rPr>
                <w:rFonts w:ascii="Georgia" w:hAnsi="Georgia"/>
                <w:sz w:val="18"/>
                <w:szCs w:val="18"/>
              </w:rPr>
              <w:t>Great Britain under Winston Churchill</w:t>
            </w:r>
          </w:p>
          <w:p w14:paraId="0000016C" w14:textId="77777777" w:rsidR="007A38CF" w:rsidRPr="006A3066" w:rsidRDefault="00960918">
            <w:pPr>
              <w:widowControl w:val="0"/>
              <w:numPr>
                <w:ilvl w:val="0"/>
                <w:numId w:val="3"/>
              </w:numPr>
              <w:spacing w:line="240" w:lineRule="auto"/>
              <w:rPr>
                <w:rFonts w:ascii="Georgia" w:hAnsi="Georgia"/>
                <w:sz w:val="18"/>
                <w:szCs w:val="18"/>
              </w:rPr>
            </w:pPr>
            <w:r w:rsidRPr="006A3066">
              <w:rPr>
                <w:rFonts w:ascii="Georgia" w:hAnsi="Georgia"/>
                <w:sz w:val="18"/>
                <w:szCs w:val="18"/>
              </w:rPr>
              <w:t>United States under Frankl</w:t>
            </w:r>
            <w:r w:rsidRPr="006A3066">
              <w:rPr>
                <w:rFonts w:ascii="Georgia" w:hAnsi="Georgia"/>
                <w:sz w:val="18"/>
                <w:szCs w:val="18"/>
              </w:rPr>
              <w:t xml:space="preserve">in Roosevelt </w:t>
            </w:r>
          </w:p>
          <w:p w14:paraId="0000016D" w14:textId="77777777" w:rsidR="007A38CF" w:rsidRPr="006A3066" w:rsidRDefault="007A38CF">
            <w:pPr>
              <w:widowControl w:val="0"/>
              <w:spacing w:line="240" w:lineRule="auto"/>
              <w:rPr>
                <w:rFonts w:ascii="Georgia" w:hAnsi="Georgia"/>
                <w:sz w:val="18"/>
                <w:szCs w:val="18"/>
              </w:rPr>
            </w:pPr>
          </w:p>
          <w:p w14:paraId="0000016E"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Totalitarian states mobilizing for war: </w:t>
            </w:r>
          </w:p>
          <w:p w14:paraId="0000016F" w14:textId="77777777" w:rsidR="007A38CF" w:rsidRPr="006A3066" w:rsidRDefault="00960918">
            <w:pPr>
              <w:widowControl w:val="0"/>
              <w:numPr>
                <w:ilvl w:val="0"/>
                <w:numId w:val="6"/>
              </w:numPr>
              <w:spacing w:line="240" w:lineRule="auto"/>
              <w:rPr>
                <w:rFonts w:ascii="Georgia" w:hAnsi="Georgia"/>
                <w:sz w:val="18"/>
                <w:szCs w:val="18"/>
              </w:rPr>
            </w:pPr>
            <w:r w:rsidRPr="006A3066">
              <w:rPr>
                <w:rFonts w:ascii="Georgia" w:hAnsi="Georgia"/>
                <w:sz w:val="18"/>
                <w:szCs w:val="18"/>
              </w:rPr>
              <w:t>Germany under Adolf Hitler</w:t>
            </w:r>
          </w:p>
          <w:p w14:paraId="00000170" w14:textId="77777777" w:rsidR="007A38CF" w:rsidRPr="006A3066" w:rsidRDefault="00960918">
            <w:pPr>
              <w:widowControl w:val="0"/>
              <w:numPr>
                <w:ilvl w:val="0"/>
                <w:numId w:val="6"/>
              </w:numPr>
              <w:spacing w:line="240" w:lineRule="auto"/>
              <w:rPr>
                <w:rFonts w:ascii="Georgia" w:hAnsi="Georgia"/>
                <w:sz w:val="18"/>
                <w:szCs w:val="18"/>
              </w:rPr>
            </w:pPr>
            <w:r w:rsidRPr="006A3066">
              <w:rPr>
                <w:rFonts w:ascii="Georgia" w:hAnsi="Georgia"/>
                <w:sz w:val="18"/>
                <w:szCs w:val="18"/>
              </w:rPr>
              <w:t>USSR under Joseph Stalin</w:t>
            </w:r>
          </w:p>
          <w:p w14:paraId="00000171" w14:textId="77777777" w:rsidR="007A38CF" w:rsidRPr="006A3066" w:rsidRDefault="007A38CF">
            <w:pPr>
              <w:widowControl w:val="0"/>
              <w:spacing w:line="240" w:lineRule="auto"/>
              <w:rPr>
                <w:rFonts w:ascii="Georgia" w:hAnsi="Georgia"/>
                <w:sz w:val="18"/>
                <w:szCs w:val="18"/>
              </w:rPr>
            </w:pPr>
          </w:p>
          <w:p w14:paraId="00000172"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New military technology and new tactics, including the </w:t>
            </w:r>
            <w:r w:rsidRPr="006A3066">
              <w:rPr>
                <w:rFonts w:ascii="Georgia" w:hAnsi="Georgia"/>
                <w:b/>
                <w:sz w:val="18"/>
                <w:szCs w:val="18"/>
                <w:u w:val="single"/>
              </w:rPr>
              <w:t>atomic bomb</w:t>
            </w:r>
            <w:r w:rsidRPr="006A3066">
              <w:rPr>
                <w:rFonts w:ascii="Georgia" w:hAnsi="Georgia"/>
                <w:sz w:val="18"/>
                <w:szCs w:val="18"/>
              </w:rPr>
              <w:t xml:space="preserve">, </w:t>
            </w:r>
            <w:r w:rsidRPr="006A3066">
              <w:rPr>
                <w:rFonts w:ascii="Georgia" w:hAnsi="Georgia"/>
                <w:b/>
                <w:sz w:val="18"/>
                <w:szCs w:val="18"/>
                <w:u w:val="single"/>
              </w:rPr>
              <w:t>fire-bombing</w:t>
            </w:r>
            <w:r w:rsidRPr="006A3066">
              <w:rPr>
                <w:rFonts w:ascii="Georgia" w:hAnsi="Georgia"/>
                <w:sz w:val="18"/>
                <w:szCs w:val="18"/>
              </w:rPr>
              <w:t>, and the waging of “total war” led to increased levels of wartime casualties.</w:t>
            </w:r>
          </w:p>
        </w:tc>
        <w:tc>
          <w:tcPr>
            <w:tcW w:w="8940" w:type="dxa"/>
            <w:shd w:val="clear" w:color="auto" w:fill="auto"/>
            <w:tcMar>
              <w:top w:w="100" w:type="dxa"/>
              <w:left w:w="100" w:type="dxa"/>
              <w:bottom w:w="100" w:type="dxa"/>
              <w:right w:w="100" w:type="dxa"/>
            </w:tcMar>
          </w:tcPr>
          <w:p w14:paraId="00000173"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In what ways was WWII a </w:t>
            </w:r>
            <w:r w:rsidRPr="006A3066">
              <w:rPr>
                <w:rFonts w:ascii="Georgia" w:hAnsi="Georgia"/>
                <w:b/>
                <w:sz w:val="24"/>
                <w:szCs w:val="24"/>
                <w:u w:val="single"/>
              </w:rPr>
              <w:t>total war</w:t>
            </w:r>
            <w:r w:rsidRPr="006A3066">
              <w:rPr>
                <w:rFonts w:ascii="Georgia" w:hAnsi="Georgia"/>
                <w:sz w:val="24"/>
                <w:szCs w:val="24"/>
              </w:rPr>
              <w:t xml:space="preserve">? </w:t>
            </w:r>
          </w:p>
          <w:p w14:paraId="00000174" w14:textId="77777777" w:rsidR="007A38CF" w:rsidRPr="006A3066" w:rsidRDefault="007A38CF">
            <w:pPr>
              <w:widowControl w:val="0"/>
              <w:spacing w:line="240" w:lineRule="auto"/>
              <w:ind w:left="720"/>
              <w:rPr>
                <w:rFonts w:ascii="Georgia" w:hAnsi="Georgia"/>
                <w:sz w:val="24"/>
                <w:szCs w:val="24"/>
              </w:rPr>
            </w:pPr>
          </w:p>
          <w:p w14:paraId="00000175" w14:textId="77777777" w:rsidR="007A38CF" w:rsidRPr="006A3066" w:rsidRDefault="007A38CF">
            <w:pPr>
              <w:widowControl w:val="0"/>
              <w:spacing w:line="240" w:lineRule="auto"/>
              <w:ind w:left="720"/>
              <w:rPr>
                <w:rFonts w:ascii="Georgia" w:hAnsi="Georgia"/>
                <w:sz w:val="24"/>
                <w:szCs w:val="24"/>
              </w:rPr>
            </w:pPr>
          </w:p>
          <w:p w14:paraId="00000176" w14:textId="77777777" w:rsidR="007A38CF" w:rsidRPr="006A3066" w:rsidRDefault="007A38CF">
            <w:pPr>
              <w:widowControl w:val="0"/>
              <w:spacing w:line="240" w:lineRule="auto"/>
              <w:ind w:left="720"/>
              <w:rPr>
                <w:rFonts w:ascii="Georgia" w:hAnsi="Georgia"/>
                <w:sz w:val="24"/>
                <w:szCs w:val="24"/>
              </w:rPr>
            </w:pPr>
          </w:p>
          <w:p w14:paraId="00000177" w14:textId="77777777" w:rsidR="007A38CF" w:rsidRPr="006A3066" w:rsidRDefault="007A38CF">
            <w:pPr>
              <w:widowControl w:val="0"/>
              <w:spacing w:line="240" w:lineRule="auto"/>
              <w:ind w:left="720"/>
              <w:rPr>
                <w:rFonts w:ascii="Georgia" w:hAnsi="Georgia"/>
                <w:sz w:val="24"/>
                <w:szCs w:val="24"/>
              </w:rPr>
            </w:pPr>
          </w:p>
          <w:p w14:paraId="00000178" w14:textId="77777777" w:rsidR="007A38CF" w:rsidRPr="006A3066" w:rsidRDefault="007A38CF">
            <w:pPr>
              <w:widowControl w:val="0"/>
              <w:spacing w:line="240" w:lineRule="auto"/>
              <w:ind w:left="720"/>
              <w:rPr>
                <w:rFonts w:ascii="Georgia" w:hAnsi="Georgia"/>
                <w:sz w:val="24"/>
                <w:szCs w:val="24"/>
              </w:rPr>
            </w:pPr>
          </w:p>
          <w:p w14:paraId="00000179" w14:textId="77777777" w:rsidR="007A38CF" w:rsidRPr="006A3066" w:rsidRDefault="007A38CF">
            <w:pPr>
              <w:widowControl w:val="0"/>
              <w:spacing w:line="240" w:lineRule="auto"/>
              <w:ind w:left="720"/>
              <w:rPr>
                <w:rFonts w:ascii="Georgia" w:hAnsi="Georgia"/>
                <w:sz w:val="24"/>
                <w:szCs w:val="24"/>
              </w:rPr>
            </w:pPr>
          </w:p>
          <w:p w14:paraId="0000017A" w14:textId="6D5B7778"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Give examples of how fascist</w:t>
            </w:r>
            <w:r w:rsidRPr="006A3066">
              <w:rPr>
                <w:rFonts w:ascii="Georgia" w:hAnsi="Georgia"/>
                <w:sz w:val="24"/>
                <w:szCs w:val="24"/>
              </w:rPr>
              <w:t xml:space="preserve"> Germany under Hitler waged war during WWII. How did Germany mobilize their resources and populations? </w:t>
            </w:r>
          </w:p>
          <w:p w14:paraId="0000017B" w14:textId="77777777" w:rsidR="007A38CF" w:rsidRPr="006A3066" w:rsidRDefault="007A38CF">
            <w:pPr>
              <w:widowControl w:val="0"/>
              <w:spacing w:line="240" w:lineRule="auto"/>
              <w:ind w:left="720"/>
              <w:rPr>
                <w:rFonts w:ascii="Georgia" w:hAnsi="Georgia"/>
                <w:sz w:val="24"/>
                <w:szCs w:val="24"/>
              </w:rPr>
            </w:pPr>
          </w:p>
          <w:p w14:paraId="0000017C" w14:textId="77777777" w:rsidR="007A38CF" w:rsidRPr="006A3066" w:rsidRDefault="007A38CF">
            <w:pPr>
              <w:widowControl w:val="0"/>
              <w:spacing w:line="240" w:lineRule="auto"/>
              <w:ind w:left="720"/>
              <w:rPr>
                <w:rFonts w:ascii="Georgia" w:hAnsi="Georgia"/>
                <w:sz w:val="24"/>
                <w:szCs w:val="24"/>
              </w:rPr>
            </w:pPr>
          </w:p>
          <w:p w14:paraId="0000017D" w14:textId="77777777" w:rsidR="007A38CF" w:rsidRPr="006A3066" w:rsidRDefault="007A38CF">
            <w:pPr>
              <w:widowControl w:val="0"/>
              <w:spacing w:line="240" w:lineRule="auto"/>
              <w:ind w:left="720"/>
              <w:rPr>
                <w:rFonts w:ascii="Georgia" w:hAnsi="Georgia"/>
                <w:sz w:val="24"/>
                <w:szCs w:val="24"/>
              </w:rPr>
            </w:pPr>
          </w:p>
          <w:p w14:paraId="0000017E" w14:textId="77777777" w:rsidR="007A38CF" w:rsidRPr="006A3066" w:rsidRDefault="007A38CF">
            <w:pPr>
              <w:widowControl w:val="0"/>
              <w:spacing w:line="240" w:lineRule="auto"/>
              <w:ind w:left="720"/>
              <w:rPr>
                <w:rFonts w:ascii="Georgia" w:hAnsi="Georgia"/>
                <w:sz w:val="24"/>
                <w:szCs w:val="24"/>
              </w:rPr>
            </w:pPr>
          </w:p>
          <w:p w14:paraId="0000017F" w14:textId="77777777" w:rsidR="007A38CF" w:rsidRPr="006A3066" w:rsidRDefault="007A38CF">
            <w:pPr>
              <w:widowControl w:val="0"/>
              <w:spacing w:line="240" w:lineRule="auto"/>
              <w:ind w:left="720"/>
              <w:rPr>
                <w:rFonts w:ascii="Georgia" w:hAnsi="Georgia"/>
                <w:sz w:val="24"/>
                <w:szCs w:val="24"/>
              </w:rPr>
            </w:pPr>
          </w:p>
          <w:p w14:paraId="00000180"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Give examples of how the USSR under Stalin waged war during WWII. How did the USSR mobilize their resources and populat</w:t>
            </w:r>
            <w:r w:rsidRPr="006A3066">
              <w:rPr>
                <w:rFonts w:ascii="Georgia" w:hAnsi="Georgia"/>
                <w:sz w:val="24"/>
                <w:szCs w:val="24"/>
              </w:rPr>
              <w:t xml:space="preserve">ions? </w:t>
            </w:r>
          </w:p>
          <w:p w14:paraId="00000181" w14:textId="77777777" w:rsidR="007A38CF" w:rsidRPr="006A3066" w:rsidRDefault="007A38CF">
            <w:pPr>
              <w:widowControl w:val="0"/>
              <w:spacing w:line="240" w:lineRule="auto"/>
              <w:ind w:left="720"/>
              <w:rPr>
                <w:rFonts w:ascii="Georgia" w:hAnsi="Georgia"/>
                <w:sz w:val="24"/>
                <w:szCs w:val="24"/>
              </w:rPr>
            </w:pPr>
          </w:p>
          <w:p w14:paraId="00000182" w14:textId="77777777" w:rsidR="007A38CF" w:rsidRPr="006A3066" w:rsidRDefault="007A38CF">
            <w:pPr>
              <w:widowControl w:val="0"/>
              <w:spacing w:line="240" w:lineRule="auto"/>
              <w:ind w:left="720"/>
              <w:rPr>
                <w:rFonts w:ascii="Georgia" w:hAnsi="Georgia"/>
                <w:sz w:val="24"/>
                <w:szCs w:val="24"/>
              </w:rPr>
            </w:pPr>
          </w:p>
          <w:p w14:paraId="00000183" w14:textId="77777777" w:rsidR="007A38CF" w:rsidRPr="006A3066" w:rsidRDefault="007A38CF">
            <w:pPr>
              <w:widowControl w:val="0"/>
              <w:spacing w:line="240" w:lineRule="auto"/>
              <w:ind w:left="720"/>
              <w:rPr>
                <w:rFonts w:ascii="Georgia" w:hAnsi="Georgia"/>
                <w:sz w:val="24"/>
                <w:szCs w:val="24"/>
              </w:rPr>
            </w:pPr>
          </w:p>
          <w:p w14:paraId="00000184" w14:textId="77777777" w:rsidR="007A38CF" w:rsidRPr="006A3066" w:rsidRDefault="007A38CF">
            <w:pPr>
              <w:widowControl w:val="0"/>
              <w:spacing w:line="240" w:lineRule="auto"/>
              <w:ind w:left="720"/>
              <w:rPr>
                <w:rFonts w:ascii="Georgia" w:hAnsi="Georgia"/>
                <w:sz w:val="24"/>
                <w:szCs w:val="24"/>
              </w:rPr>
            </w:pPr>
          </w:p>
          <w:p w14:paraId="00000185" w14:textId="77777777" w:rsidR="007A38CF" w:rsidRPr="006A3066" w:rsidRDefault="007A38CF">
            <w:pPr>
              <w:widowControl w:val="0"/>
              <w:spacing w:line="240" w:lineRule="auto"/>
              <w:ind w:left="720"/>
              <w:rPr>
                <w:rFonts w:ascii="Georgia" w:hAnsi="Georgia"/>
                <w:sz w:val="24"/>
                <w:szCs w:val="24"/>
              </w:rPr>
            </w:pPr>
          </w:p>
          <w:p w14:paraId="00000186"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Great Britain mobilize for war under </w:t>
            </w:r>
            <w:r w:rsidRPr="006A3066">
              <w:rPr>
                <w:rFonts w:ascii="Georgia" w:hAnsi="Georgia"/>
                <w:b/>
                <w:sz w:val="24"/>
                <w:szCs w:val="24"/>
                <w:u w:val="single"/>
              </w:rPr>
              <w:t>Winston Churchill</w:t>
            </w:r>
            <w:r w:rsidRPr="006A3066">
              <w:rPr>
                <w:rFonts w:ascii="Georgia" w:hAnsi="Georgia"/>
                <w:sz w:val="24"/>
                <w:szCs w:val="24"/>
              </w:rPr>
              <w:t xml:space="preserve">? </w:t>
            </w:r>
          </w:p>
          <w:p w14:paraId="00000187" w14:textId="77777777" w:rsidR="007A38CF" w:rsidRPr="006A3066" w:rsidRDefault="007A38CF">
            <w:pPr>
              <w:widowControl w:val="0"/>
              <w:spacing w:line="240" w:lineRule="auto"/>
              <w:ind w:left="720"/>
              <w:rPr>
                <w:rFonts w:ascii="Georgia" w:hAnsi="Georgia"/>
                <w:sz w:val="24"/>
                <w:szCs w:val="24"/>
              </w:rPr>
            </w:pPr>
          </w:p>
          <w:p w14:paraId="00000188" w14:textId="77777777" w:rsidR="007A38CF" w:rsidRPr="006A3066" w:rsidRDefault="007A38CF">
            <w:pPr>
              <w:widowControl w:val="0"/>
              <w:spacing w:line="240" w:lineRule="auto"/>
              <w:ind w:left="720"/>
              <w:rPr>
                <w:rFonts w:ascii="Georgia" w:hAnsi="Georgia"/>
                <w:sz w:val="24"/>
                <w:szCs w:val="24"/>
              </w:rPr>
            </w:pPr>
          </w:p>
          <w:p w14:paraId="00000189" w14:textId="77777777" w:rsidR="007A38CF" w:rsidRPr="006A3066" w:rsidRDefault="007A38CF">
            <w:pPr>
              <w:widowControl w:val="0"/>
              <w:spacing w:line="240" w:lineRule="auto"/>
              <w:ind w:left="720"/>
              <w:rPr>
                <w:rFonts w:ascii="Georgia" w:hAnsi="Georgia"/>
                <w:sz w:val="24"/>
                <w:szCs w:val="24"/>
              </w:rPr>
            </w:pPr>
          </w:p>
          <w:p w14:paraId="0000018A" w14:textId="77777777" w:rsidR="007A38CF" w:rsidRPr="006A3066" w:rsidRDefault="007A38CF">
            <w:pPr>
              <w:widowControl w:val="0"/>
              <w:spacing w:line="240" w:lineRule="auto"/>
              <w:rPr>
                <w:rFonts w:ascii="Georgia" w:hAnsi="Georgia"/>
                <w:sz w:val="24"/>
                <w:szCs w:val="24"/>
              </w:rPr>
            </w:pPr>
          </w:p>
          <w:p w14:paraId="0000018B" w14:textId="77777777" w:rsidR="007A38CF" w:rsidRPr="006A3066" w:rsidRDefault="007A38CF">
            <w:pPr>
              <w:widowControl w:val="0"/>
              <w:spacing w:line="240" w:lineRule="auto"/>
              <w:ind w:left="720"/>
              <w:rPr>
                <w:rFonts w:ascii="Georgia" w:hAnsi="Georgia"/>
                <w:sz w:val="24"/>
                <w:szCs w:val="24"/>
              </w:rPr>
            </w:pPr>
          </w:p>
          <w:p w14:paraId="0000018C"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the US mobilize for war under </w:t>
            </w:r>
            <w:r w:rsidRPr="006A3066">
              <w:rPr>
                <w:rFonts w:ascii="Georgia" w:hAnsi="Georgia"/>
                <w:b/>
                <w:sz w:val="24"/>
                <w:szCs w:val="24"/>
                <w:u w:val="single"/>
              </w:rPr>
              <w:t>FDR</w:t>
            </w:r>
            <w:r w:rsidRPr="006A3066">
              <w:rPr>
                <w:rFonts w:ascii="Georgia" w:hAnsi="Georgia"/>
                <w:sz w:val="24"/>
                <w:szCs w:val="24"/>
              </w:rPr>
              <w:t xml:space="preserve">? </w:t>
            </w:r>
          </w:p>
          <w:p w14:paraId="0000018D" w14:textId="77777777" w:rsidR="007A38CF" w:rsidRPr="006A3066" w:rsidRDefault="007A38CF">
            <w:pPr>
              <w:widowControl w:val="0"/>
              <w:spacing w:line="240" w:lineRule="auto"/>
              <w:rPr>
                <w:rFonts w:ascii="Georgia" w:hAnsi="Georgia"/>
                <w:sz w:val="24"/>
                <w:szCs w:val="24"/>
              </w:rPr>
            </w:pPr>
          </w:p>
          <w:p w14:paraId="0000018E" w14:textId="77777777" w:rsidR="007A38CF" w:rsidRPr="006A3066" w:rsidRDefault="007A38CF">
            <w:pPr>
              <w:widowControl w:val="0"/>
              <w:spacing w:line="240" w:lineRule="auto"/>
              <w:rPr>
                <w:rFonts w:ascii="Georgia" w:hAnsi="Georgia"/>
                <w:sz w:val="24"/>
                <w:szCs w:val="24"/>
              </w:rPr>
            </w:pPr>
          </w:p>
          <w:p w14:paraId="0000018F" w14:textId="77777777" w:rsidR="007A38CF" w:rsidRPr="006A3066" w:rsidRDefault="007A38CF">
            <w:pPr>
              <w:widowControl w:val="0"/>
              <w:spacing w:line="240" w:lineRule="auto"/>
              <w:rPr>
                <w:rFonts w:ascii="Georgia" w:hAnsi="Georgia"/>
                <w:sz w:val="24"/>
                <w:szCs w:val="24"/>
              </w:rPr>
            </w:pPr>
          </w:p>
          <w:p w14:paraId="00000190" w14:textId="77777777" w:rsidR="007A38CF" w:rsidRPr="006A3066" w:rsidRDefault="007A38CF">
            <w:pPr>
              <w:widowControl w:val="0"/>
              <w:spacing w:line="240" w:lineRule="auto"/>
              <w:rPr>
                <w:rFonts w:ascii="Georgia" w:hAnsi="Georgia"/>
                <w:sz w:val="24"/>
                <w:szCs w:val="24"/>
              </w:rPr>
            </w:pPr>
          </w:p>
          <w:p w14:paraId="00000191"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lastRenderedPageBreak/>
              <w:t xml:space="preserve">What new military technology/tactics were used during WWII that led to increased levels of wartime casualties? </w:t>
            </w:r>
          </w:p>
          <w:p w14:paraId="00000192" w14:textId="77777777" w:rsidR="007A38CF" w:rsidRPr="006A3066" w:rsidRDefault="007A38CF">
            <w:pPr>
              <w:widowControl w:val="0"/>
              <w:spacing w:line="240" w:lineRule="auto"/>
              <w:ind w:left="720"/>
              <w:rPr>
                <w:rFonts w:ascii="Georgia" w:hAnsi="Georgia"/>
                <w:sz w:val="24"/>
                <w:szCs w:val="24"/>
              </w:rPr>
            </w:pPr>
          </w:p>
          <w:p w14:paraId="00000193" w14:textId="77777777" w:rsidR="007A38CF" w:rsidRPr="006A3066" w:rsidRDefault="007A38CF">
            <w:pPr>
              <w:widowControl w:val="0"/>
              <w:spacing w:line="240" w:lineRule="auto"/>
              <w:ind w:left="720"/>
              <w:rPr>
                <w:rFonts w:ascii="Georgia" w:hAnsi="Georgia"/>
                <w:sz w:val="24"/>
                <w:szCs w:val="24"/>
              </w:rPr>
            </w:pPr>
          </w:p>
          <w:p w14:paraId="00000194" w14:textId="77777777" w:rsidR="007A38CF" w:rsidRPr="006A3066" w:rsidRDefault="007A38CF">
            <w:pPr>
              <w:widowControl w:val="0"/>
              <w:spacing w:line="240" w:lineRule="auto"/>
              <w:ind w:left="720"/>
              <w:rPr>
                <w:rFonts w:ascii="Georgia" w:hAnsi="Georgia"/>
                <w:sz w:val="24"/>
                <w:szCs w:val="24"/>
              </w:rPr>
            </w:pPr>
          </w:p>
          <w:p w14:paraId="00000195" w14:textId="77777777" w:rsidR="007A38CF" w:rsidRPr="006A3066" w:rsidRDefault="007A38CF">
            <w:pPr>
              <w:widowControl w:val="0"/>
              <w:spacing w:line="240" w:lineRule="auto"/>
              <w:ind w:left="720"/>
              <w:rPr>
                <w:rFonts w:ascii="Georgia" w:hAnsi="Georgia"/>
                <w:sz w:val="24"/>
                <w:szCs w:val="24"/>
              </w:rPr>
            </w:pPr>
          </w:p>
          <w:p w14:paraId="00000196" w14:textId="77777777" w:rsidR="007A38CF" w:rsidRPr="006A3066" w:rsidRDefault="007A38CF">
            <w:pPr>
              <w:widowControl w:val="0"/>
              <w:spacing w:line="240" w:lineRule="auto"/>
              <w:ind w:left="720"/>
              <w:rPr>
                <w:rFonts w:ascii="Georgia" w:hAnsi="Georgia"/>
                <w:sz w:val="24"/>
                <w:szCs w:val="24"/>
              </w:rPr>
            </w:pPr>
          </w:p>
          <w:p w14:paraId="00000197"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were government methods to wage war during WWII </w:t>
            </w:r>
            <w:r w:rsidRPr="006A3066">
              <w:rPr>
                <w:rFonts w:ascii="Georgia" w:hAnsi="Georgia"/>
                <w:sz w:val="24"/>
                <w:szCs w:val="24"/>
                <w:u w:val="single"/>
              </w:rPr>
              <w:t>similar</w:t>
            </w:r>
            <w:r w:rsidRPr="006A3066">
              <w:rPr>
                <w:rFonts w:ascii="Georgia" w:hAnsi="Georgia"/>
                <w:sz w:val="24"/>
                <w:szCs w:val="24"/>
              </w:rPr>
              <w:t xml:space="preserve">? </w:t>
            </w:r>
          </w:p>
          <w:p w14:paraId="00000198" w14:textId="77777777" w:rsidR="007A38CF" w:rsidRPr="006A3066" w:rsidRDefault="007A38CF">
            <w:pPr>
              <w:widowControl w:val="0"/>
              <w:spacing w:line="240" w:lineRule="auto"/>
              <w:ind w:left="720"/>
              <w:rPr>
                <w:rFonts w:ascii="Georgia" w:hAnsi="Georgia"/>
                <w:sz w:val="24"/>
                <w:szCs w:val="24"/>
              </w:rPr>
            </w:pPr>
          </w:p>
          <w:p w14:paraId="00000199" w14:textId="77777777" w:rsidR="007A38CF" w:rsidRPr="006A3066" w:rsidRDefault="007A38CF">
            <w:pPr>
              <w:widowControl w:val="0"/>
              <w:spacing w:line="240" w:lineRule="auto"/>
              <w:ind w:left="720"/>
              <w:rPr>
                <w:rFonts w:ascii="Georgia" w:hAnsi="Georgia"/>
                <w:sz w:val="24"/>
                <w:szCs w:val="24"/>
              </w:rPr>
            </w:pPr>
          </w:p>
          <w:p w14:paraId="0000019A" w14:textId="77777777" w:rsidR="007A38CF" w:rsidRPr="006A3066" w:rsidRDefault="007A38CF">
            <w:pPr>
              <w:widowControl w:val="0"/>
              <w:spacing w:line="240" w:lineRule="auto"/>
              <w:ind w:left="720"/>
              <w:rPr>
                <w:rFonts w:ascii="Georgia" w:hAnsi="Georgia"/>
                <w:sz w:val="24"/>
                <w:szCs w:val="24"/>
              </w:rPr>
            </w:pPr>
          </w:p>
          <w:p w14:paraId="0000019B" w14:textId="77777777" w:rsidR="007A38CF" w:rsidRPr="006A3066" w:rsidRDefault="007A38CF">
            <w:pPr>
              <w:widowControl w:val="0"/>
              <w:spacing w:line="240" w:lineRule="auto"/>
              <w:ind w:left="720"/>
              <w:rPr>
                <w:rFonts w:ascii="Georgia" w:hAnsi="Georgia"/>
                <w:sz w:val="24"/>
                <w:szCs w:val="24"/>
              </w:rPr>
            </w:pPr>
          </w:p>
          <w:p w14:paraId="0000019C" w14:textId="77777777" w:rsidR="007A38CF" w:rsidRPr="006A3066" w:rsidRDefault="007A38CF">
            <w:pPr>
              <w:widowControl w:val="0"/>
              <w:spacing w:line="240" w:lineRule="auto"/>
              <w:ind w:left="720"/>
              <w:rPr>
                <w:rFonts w:ascii="Georgia" w:hAnsi="Georgia"/>
                <w:sz w:val="24"/>
                <w:szCs w:val="24"/>
              </w:rPr>
            </w:pPr>
          </w:p>
          <w:p w14:paraId="0000019D" w14:textId="77777777" w:rsidR="007A38CF" w:rsidRPr="006A3066" w:rsidRDefault="007A38CF">
            <w:pPr>
              <w:widowControl w:val="0"/>
              <w:spacing w:line="240" w:lineRule="auto"/>
              <w:rPr>
                <w:rFonts w:ascii="Georgia" w:hAnsi="Georgia"/>
                <w:sz w:val="24"/>
                <w:szCs w:val="24"/>
              </w:rPr>
            </w:pPr>
          </w:p>
          <w:p w14:paraId="0000019E"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How did democratic governments’ methods of waging war </w:t>
            </w:r>
            <w:r w:rsidRPr="006A3066">
              <w:rPr>
                <w:rFonts w:ascii="Georgia" w:hAnsi="Georgia"/>
                <w:sz w:val="24"/>
                <w:szCs w:val="24"/>
                <w:u w:val="single"/>
              </w:rPr>
              <w:t>differ</w:t>
            </w:r>
            <w:r w:rsidRPr="006A3066">
              <w:rPr>
                <w:rFonts w:ascii="Georgia" w:hAnsi="Georgia"/>
                <w:sz w:val="24"/>
                <w:szCs w:val="24"/>
              </w:rPr>
              <w:t xml:space="preserve"> from metho</w:t>
            </w:r>
            <w:r w:rsidRPr="006A3066">
              <w:rPr>
                <w:rFonts w:ascii="Georgia" w:hAnsi="Georgia"/>
                <w:sz w:val="24"/>
                <w:szCs w:val="24"/>
              </w:rPr>
              <w:t xml:space="preserve">ds utilized by totalitarian states? </w:t>
            </w:r>
          </w:p>
          <w:p w14:paraId="0000019F" w14:textId="77777777" w:rsidR="007A38CF" w:rsidRPr="006A3066" w:rsidRDefault="007A38CF">
            <w:pPr>
              <w:widowControl w:val="0"/>
              <w:spacing w:line="240" w:lineRule="auto"/>
              <w:rPr>
                <w:rFonts w:ascii="Georgia" w:hAnsi="Georgia"/>
                <w:sz w:val="24"/>
                <w:szCs w:val="24"/>
              </w:rPr>
            </w:pPr>
          </w:p>
          <w:p w14:paraId="000001A0" w14:textId="77777777" w:rsidR="007A38CF" w:rsidRPr="006A3066" w:rsidRDefault="007A38CF">
            <w:pPr>
              <w:widowControl w:val="0"/>
              <w:spacing w:line="240" w:lineRule="auto"/>
              <w:rPr>
                <w:rFonts w:ascii="Georgia" w:hAnsi="Georgia"/>
                <w:sz w:val="24"/>
                <w:szCs w:val="24"/>
              </w:rPr>
            </w:pPr>
          </w:p>
          <w:p w14:paraId="000001A1" w14:textId="77777777" w:rsidR="007A38CF" w:rsidRPr="006A3066" w:rsidRDefault="007A38CF">
            <w:pPr>
              <w:widowControl w:val="0"/>
              <w:spacing w:line="240" w:lineRule="auto"/>
              <w:rPr>
                <w:rFonts w:ascii="Georgia" w:hAnsi="Georgia"/>
                <w:sz w:val="24"/>
                <w:szCs w:val="24"/>
              </w:rPr>
            </w:pPr>
          </w:p>
          <w:p w14:paraId="000001A2" w14:textId="77777777" w:rsidR="007A38CF" w:rsidRPr="006A3066" w:rsidRDefault="007A38CF">
            <w:pPr>
              <w:widowControl w:val="0"/>
              <w:spacing w:line="240" w:lineRule="auto"/>
              <w:rPr>
                <w:rFonts w:ascii="Georgia" w:hAnsi="Georgia"/>
                <w:sz w:val="24"/>
                <w:szCs w:val="24"/>
              </w:rPr>
            </w:pPr>
          </w:p>
          <w:p w14:paraId="000001A3" w14:textId="77777777" w:rsidR="007A38CF" w:rsidRPr="006A3066" w:rsidRDefault="007A38CF">
            <w:pPr>
              <w:widowControl w:val="0"/>
              <w:spacing w:line="240" w:lineRule="auto"/>
              <w:rPr>
                <w:rFonts w:ascii="Georgia" w:hAnsi="Georgia"/>
                <w:sz w:val="24"/>
                <w:szCs w:val="24"/>
              </w:rPr>
            </w:pPr>
          </w:p>
          <w:p w14:paraId="000001A4" w14:textId="77777777" w:rsidR="007A38CF" w:rsidRPr="006A3066" w:rsidRDefault="007A38CF">
            <w:pPr>
              <w:widowControl w:val="0"/>
              <w:spacing w:line="240" w:lineRule="auto"/>
              <w:rPr>
                <w:rFonts w:ascii="Georgia" w:hAnsi="Georgia"/>
                <w:sz w:val="24"/>
                <w:szCs w:val="24"/>
              </w:rPr>
            </w:pPr>
          </w:p>
        </w:tc>
      </w:tr>
    </w:tbl>
    <w:p w14:paraId="000001A5" w14:textId="77777777" w:rsidR="007A38CF" w:rsidRPr="006A3066" w:rsidRDefault="007A38CF">
      <w:pPr>
        <w:rPr>
          <w:rFonts w:ascii="Georgia" w:hAnsi="Georgia"/>
        </w:rPr>
      </w:pPr>
    </w:p>
    <w:tbl>
      <w:tblPr>
        <w:tblStyle w:val="a6"/>
        <w:tblW w:w="15255"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765"/>
        <w:gridCol w:w="8940"/>
      </w:tblGrid>
      <w:tr w:rsidR="007A38CF" w:rsidRPr="006A3066" w14:paraId="03505DD7" w14:textId="77777777">
        <w:trPr>
          <w:trHeight w:val="440"/>
        </w:trPr>
        <w:tc>
          <w:tcPr>
            <w:tcW w:w="15255" w:type="dxa"/>
            <w:gridSpan w:val="3"/>
            <w:shd w:val="clear" w:color="auto" w:fill="CCCCCC"/>
            <w:tcMar>
              <w:top w:w="100" w:type="dxa"/>
              <w:left w:w="100" w:type="dxa"/>
              <w:bottom w:w="100" w:type="dxa"/>
              <w:right w:w="100" w:type="dxa"/>
            </w:tcMar>
          </w:tcPr>
          <w:p w14:paraId="000001A6" w14:textId="77777777"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Topic 7.8 Mass Atrocities After 1900</w:t>
            </w:r>
          </w:p>
        </w:tc>
      </w:tr>
      <w:tr w:rsidR="007A38CF" w:rsidRPr="006A3066" w14:paraId="3D2CC238" w14:textId="77777777">
        <w:tc>
          <w:tcPr>
            <w:tcW w:w="2550" w:type="dxa"/>
            <w:shd w:val="clear" w:color="auto" w:fill="auto"/>
            <w:tcMar>
              <w:top w:w="100" w:type="dxa"/>
              <w:left w:w="100" w:type="dxa"/>
              <w:bottom w:w="100" w:type="dxa"/>
              <w:right w:w="100" w:type="dxa"/>
            </w:tcMar>
          </w:tcPr>
          <w:p w14:paraId="000001A9"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Learning Objective</w:t>
            </w:r>
          </w:p>
          <w:p w14:paraId="000001AA" w14:textId="77777777" w:rsidR="007A38CF" w:rsidRPr="006A3066" w:rsidRDefault="007A38CF">
            <w:pPr>
              <w:widowControl w:val="0"/>
              <w:spacing w:line="240" w:lineRule="auto"/>
              <w:rPr>
                <w:rFonts w:ascii="Georgia" w:hAnsi="Georgia"/>
                <w:sz w:val="18"/>
                <w:szCs w:val="18"/>
              </w:rPr>
            </w:pPr>
          </w:p>
          <w:p w14:paraId="000001AB"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Explain the various causes and consequences of mass atrocities in the period from 1900 to the present.</w:t>
            </w:r>
          </w:p>
        </w:tc>
        <w:tc>
          <w:tcPr>
            <w:tcW w:w="3765" w:type="dxa"/>
            <w:shd w:val="clear" w:color="auto" w:fill="auto"/>
            <w:tcMar>
              <w:top w:w="100" w:type="dxa"/>
              <w:left w:w="100" w:type="dxa"/>
              <w:bottom w:w="100" w:type="dxa"/>
              <w:right w:w="100" w:type="dxa"/>
            </w:tcMar>
          </w:tcPr>
          <w:p w14:paraId="000001AC"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Historical Developments</w:t>
            </w:r>
          </w:p>
          <w:p w14:paraId="000001AD" w14:textId="77777777" w:rsidR="007A38CF" w:rsidRPr="006A3066" w:rsidRDefault="007A38CF">
            <w:pPr>
              <w:widowControl w:val="0"/>
              <w:spacing w:line="240" w:lineRule="auto"/>
              <w:rPr>
                <w:rFonts w:ascii="Georgia" w:hAnsi="Georgia"/>
                <w:b/>
                <w:sz w:val="18"/>
                <w:szCs w:val="18"/>
                <w:u w:val="single"/>
              </w:rPr>
            </w:pPr>
          </w:p>
          <w:p w14:paraId="000001AE"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 xml:space="preserve">The rise of extremist groups in power led to the attempted destruction of specific populations, notably the Nazi killing of the </w:t>
            </w:r>
            <w:r w:rsidRPr="006A3066">
              <w:rPr>
                <w:rFonts w:ascii="Georgia" w:hAnsi="Georgia"/>
                <w:sz w:val="18"/>
                <w:szCs w:val="18"/>
              </w:rPr>
              <w:t xml:space="preserve">Jews in the </w:t>
            </w:r>
            <w:r w:rsidRPr="006A3066">
              <w:rPr>
                <w:rFonts w:ascii="Georgia" w:hAnsi="Georgia"/>
                <w:b/>
                <w:sz w:val="18"/>
                <w:szCs w:val="18"/>
                <w:u w:val="single"/>
              </w:rPr>
              <w:t>Holocaust</w:t>
            </w:r>
            <w:r w:rsidRPr="006A3066">
              <w:rPr>
                <w:rFonts w:ascii="Georgia" w:hAnsi="Georgia"/>
                <w:sz w:val="18"/>
                <w:szCs w:val="18"/>
              </w:rPr>
              <w:t xml:space="preserve"> during World War II, and to other atrocities, acts of </w:t>
            </w:r>
            <w:r w:rsidRPr="006A3066">
              <w:rPr>
                <w:rFonts w:ascii="Georgia" w:hAnsi="Georgia"/>
                <w:b/>
                <w:sz w:val="18"/>
                <w:szCs w:val="18"/>
                <w:u w:val="single"/>
              </w:rPr>
              <w:t>genocide</w:t>
            </w:r>
            <w:r w:rsidRPr="006A3066">
              <w:rPr>
                <w:rFonts w:ascii="Georgia" w:hAnsi="Georgia"/>
                <w:sz w:val="18"/>
                <w:szCs w:val="18"/>
              </w:rPr>
              <w:t>, or ethnic violence.</w:t>
            </w:r>
          </w:p>
          <w:p w14:paraId="000001AF" w14:textId="77777777" w:rsidR="007A38CF" w:rsidRPr="006A3066" w:rsidRDefault="007A38CF">
            <w:pPr>
              <w:widowControl w:val="0"/>
              <w:spacing w:line="240" w:lineRule="auto"/>
              <w:rPr>
                <w:rFonts w:ascii="Georgia" w:hAnsi="Georgia"/>
                <w:sz w:val="18"/>
                <w:szCs w:val="18"/>
              </w:rPr>
            </w:pPr>
          </w:p>
          <w:p w14:paraId="000001B0"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Genocide, ethnic violence, or attempted destruction of specific populations:</w:t>
            </w:r>
          </w:p>
          <w:p w14:paraId="000001B1" w14:textId="77777777" w:rsidR="007A38CF" w:rsidRPr="006A3066" w:rsidRDefault="00960918">
            <w:pPr>
              <w:widowControl w:val="0"/>
              <w:numPr>
                <w:ilvl w:val="0"/>
                <w:numId w:val="7"/>
              </w:numPr>
              <w:spacing w:line="240" w:lineRule="auto"/>
              <w:rPr>
                <w:rFonts w:ascii="Georgia" w:hAnsi="Georgia"/>
                <w:sz w:val="18"/>
                <w:szCs w:val="18"/>
              </w:rPr>
            </w:pPr>
            <w:r w:rsidRPr="006A3066">
              <w:rPr>
                <w:rFonts w:ascii="Georgia" w:hAnsi="Georgia"/>
                <w:sz w:val="18"/>
                <w:szCs w:val="18"/>
              </w:rPr>
              <w:t>Armenians in the Ottoman Empire during and after World War I</w:t>
            </w:r>
          </w:p>
          <w:p w14:paraId="000001B2" w14:textId="77777777" w:rsidR="007A38CF" w:rsidRPr="006A3066" w:rsidRDefault="00960918">
            <w:pPr>
              <w:widowControl w:val="0"/>
              <w:numPr>
                <w:ilvl w:val="0"/>
                <w:numId w:val="7"/>
              </w:numPr>
              <w:spacing w:line="240" w:lineRule="auto"/>
              <w:rPr>
                <w:rFonts w:ascii="Georgia" w:hAnsi="Georgia"/>
                <w:sz w:val="18"/>
                <w:szCs w:val="18"/>
              </w:rPr>
            </w:pPr>
            <w:r w:rsidRPr="006A3066">
              <w:rPr>
                <w:rFonts w:ascii="Georgia" w:hAnsi="Georgia"/>
                <w:sz w:val="18"/>
                <w:szCs w:val="18"/>
              </w:rPr>
              <w:t>Cambodia du</w:t>
            </w:r>
            <w:r w:rsidRPr="006A3066">
              <w:rPr>
                <w:rFonts w:ascii="Georgia" w:hAnsi="Georgia"/>
                <w:sz w:val="18"/>
                <w:szCs w:val="18"/>
              </w:rPr>
              <w:t>ring the late 1970s</w:t>
            </w:r>
          </w:p>
          <w:p w14:paraId="000001B3" w14:textId="77777777" w:rsidR="007A38CF" w:rsidRPr="006A3066" w:rsidRDefault="00960918">
            <w:pPr>
              <w:widowControl w:val="0"/>
              <w:numPr>
                <w:ilvl w:val="0"/>
                <w:numId w:val="7"/>
              </w:numPr>
              <w:spacing w:line="240" w:lineRule="auto"/>
              <w:rPr>
                <w:rFonts w:ascii="Georgia" w:hAnsi="Georgia"/>
                <w:sz w:val="18"/>
                <w:szCs w:val="18"/>
              </w:rPr>
            </w:pPr>
            <w:r w:rsidRPr="006A3066">
              <w:rPr>
                <w:rFonts w:ascii="Georgia" w:hAnsi="Georgia"/>
                <w:sz w:val="18"/>
                <w:szCs w:val="18"/>
              </w:rPr>
              <w:t>Tutsi in Rwanda in the 1990s</w:t>
            </w:r>
          </w:p>
          <w:p w14:paraId="000001B4" w14:textId="77777777" w:rsidR="007A38CF" w:rsidRPr="006A3066" w:rsidRDefault="00960918">
            <w:pPr>
              <w:widowControl w:val="0"/>
              <w:numPr>
                <w:ilvl w:val="0"/>
                <w:numId w:val="7"/>
              </w:numPr>
              <w:spacing w:line="240" w:lineRule="auto"/>
              <w:rPr>
                <w:rFonts w:ascii="Georgia" w:hAnsi="Georgia"/>
                <w:sz w:val="18"/>
                <w:szCs w:val="18"/>
              </w:rPr>
            </w:pPr>
            <w:r w:rsidRPr="006A3066">
              <w:rPr>
                <w:rFonts w:ascii="Georgia" w:hAnsi="Georgia"/>
                <w:sz w:val="18"/>
                <w:szCs w:val="18"/>
              </w:rPr>
              <w:t xml:space="preserve">Ukraine in the Soviet Union in the 1920s and </w:t>
            </w:r>
            <w:r w:rsidRPr="006A3066">
              <w:rPr>
                <w:rFonts w:ascii="Georgia" w:hAnsi="Georgia"/>
                <w:sz w:val="18"/>
                <w:szCs w:val="18"/>
              </w:rPr>
              <w:lastRenderedPageBreak/>
              <w:t>1930s</w:t>
            </w:r>
          </w:p>
        </w:tc>
        <w:tc>
          <w:tcPr>
            <w:tcW w:w="8940" w:type="dxa"/>
            <w:shd w:val="clear" w:color="auto" w:fill="auto"/>
            <w:tcMar>
              <w:top w:w="100" w:type="dxa"/>
              <w:left w:w="100" w:type="dxa"/>
              <w:bottom w:w="100" w:type="dxa"/>
              <w:right w:w="100" w:type="dxa"/>
            </w:tcMar>
          </w:tcPr>
          <w:p w14:paraId="000001B5"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lastRenderedPageBreak/>
              <w:t>What is</w:t>
            </w:r>
            <w:r w:rsidRPr="006A3066">
              <w:rPr>
                <w:rFonts w:ascii="Georgia" w:hAnsi="Georgia"/>
                <w:b/>
                <w:sz w:val="24"/>
                <w:szCs w:val="24"/>
              </w:rPr>
              <w:t xml:space="preserve"> </w:t>
            </w:r>
            <w:r w:rsidRPr="006A3066">
              <w:rPr>
                <w:rFonts w:ascii="Georgia" w:hAnsi="Georgia"/>
                <w:b/>
                <w:sz w:val="24"/>
                <w:szCs w:val="24"/>
                <w:u w:val="single"/>
              </w:rPr>
              <w:t>genocide</w:t>
            </w:r>
            <w:r w:rsidRPr="006A3066">
              <w:rPr>
                <w:rFonts w:ascii="Georgia" w:hAnsi="Georgia"/>
                <w:sz w:val="24"/>
                <w:szCs w:val="24"/>
              </w:rPr>
              <w:t xml:space="preserve">? </w:t>
            </w:r>
          </w:p>
          <w:p w14:paraId="000001B6" w14:textId="77777777" w:rsidR="007A38CF" w:rsidRPr="006A3066" w:rsidRDefault="007A38CF">
            <w:pPr>
              <w:widowControl w:val="0"/>
              <w:spacing w:line="240" w:lineRule="auto"/>
              <w:rPr>
                <w:rFonts w:ascii="Georgia" w:hAnsi="Georgia"/>
                <w:sz w:val="24"/>
                <w:szCs w:val="24"/>
              </w:rPr>
            </w:pPr>
          </w:p>
          <w:p w14:paraId="000001B7" w14:textId="77777777" w:rsidR="007A38CF" w:rsidRPr="006A3066" w:rsidRDefault="007A38CF">
            <w:pPr>
              <w:widowControl w:val="0"/>
              <w:spacing w:line="240" w:lineRule="auto"/>
              <w:rPr>
                <w:rFonts w:ascii="Georgia" w:hAnsi="Georgia"/>
                <w:sz w:val="24"/>
                <w:szCs w:val="24"/>
              </w:rPr>
            </w:pPr>
          </w:p>
          <w:p w14:paraId="000001B8" w14:textId="77777777" w:rsidR="007A38CF" w:rsidRPr="006A3066" w:rsidRDefault="007A38CF">
            <w:pPr>
              <w:widowControl w:val="0"/>
              <w:spacing w:line="240" w:lineRule="auto"/>
              <w:rPr>
                <w:rFonts w:ascii="Georgia" w:hAnsi="Georgia"/>
                <w:sz w:val="24"/>
                <w:szCs w:val="24"/>
              </w:rPr>
            </w:pPr>
          </w:p>
          <w:p w14:paraId="000001B9" w14:textId="77777777" w:rsidR="007A38CF" w:rsidRPr="006A3066" w:rsidRDefault="007A38CF">
            <w:pPr>
              <w:widowControl w:val="0"/>
              <w:spacing w:line="240" w:lineRule="auto"/>
              <w:rPr>
                <w:rFonts w:ascii="Georgia" w:hAnsi="Georgia"/>
                <w:sz w:val="24"/>
                <w:szCs w:val="24"/>
              </w:rPr>
            </w:pPr>
          </w:p>
          <w:p w14:paraId="000001BA" w14:textId="77777777" w:rsidR="007A38CF" w:rsidRPr="006A3066" w:rsidRDefault="007A38CF">
            <w:pPr>
              <w:widowControl w:val="0"/>
              <w:spacing w:line="240" w:lineRule="auto"/>
              <w:rPr>
                <w:rFonts w:ascii="Georgia" w:hAnsi="Georgia"/>
                <w:sz w:val="24"/>
                <w:szCs w:val="24"/>
              </w:rPr>
            </w:pPr>
          </w:p>
          <w:p w14:paraId="000001BB" w14:textId="77777777" w:rsidR="007A38CF" w:rsidRPr="006A3066" w:rsidRDefault="007A38CF">
            <w:pPr>
              <w:widowControl w:val="0"/>
              <w:spacing w:line="240" w:lineRule="auto"/>
              <w:rPr>
                <w:rFonts w:ascii="Georgia" w:hAnsi="Georgia"/>
                <w:sz w:val="24"/>
                <w:szCs w:val="24"/>
              </w:rPr>
            </w:pPr>
          </w:p>
          <w:p w14:paraId="000001BC" w14:textId="77777777" w:rsidR="007A38CF" w:rsidRPr="006A3066" w:rsidRDefault="007A38CF">
            <w:pPr>
              <w:widowControl w:val="0"/>
              <w:spacing w:line="240" w:lineRule="auto"/>
              <w:rPr>
                <w:rFonts w:ascii="Georgia" w:hAnsi="Georgia"/>
                <w:sz w:val="24"/>
                <w:szCs w:val="24"/>
              </w:rPr>
            </w:pPr>
          </w:p>
          <w:p w14:paraId="000001BD" w14:textId="77777777" w:rsidR="007A38CF" w:rsidRPr="006A3066" w:rsidRDefault="007A38CF">
            <w:pPr>
              <w:widowControl w:val="0"/>
              <w:spacing w:line="240" w:lineRule="auto"/>
              <w:rPr>
                <w:rFonts w:ascii="Georgia" w:hAnsi="Georgia"/>
                <w:sz w:val="24"/>
                <w:szCs w:val="24"/>
              </w:rPr>
            </w:pPr>
          </w:p>
          <w:p w14:paraId="000001BE"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the causes of the </w:t>
            </w:r>
            <w:r w:rsidRPr="006A3066">
              <w:rPr>
                <w:rFonts w:ascii="Georgia" w:hAnsi="Georgia"/>
                <w:b/>
                <w:sz w:val="24"/>
                <w:szCs w:val="24"/>
                <w:u w:val="single"/>
              </w:rPr>
              <w:t>Armenian Genocide</w:t>
            </w:r>
            <w:r w:rsidRPr="006A3066">
              <w:rPr>
                <w:rFonts w:ascii="Georgia" w:hAnsi="Georgia"/>
                <w:sz w:val="24"/>
                <w:szCs w:val="24"/>
              </w:rPr>
              <w:t xml:space="preserve"> during WWI. </w:t>
            </w:r>
          </w:p>
          <w:p w14:paraId="000001BF" w14:textId="77777777" w:rsidR="007A38CF" w:rsidRPr="006A3066" w:rsidRDefault="007A38CF">
            <w:pPr>
              <w:widowControl w:val="0"/>
              <w:spacing w:line="240" w:lineRule="auto"/>
              <w:ind w:left="720"/>
              <w:rPr>
                <w:rFonts w:ascii="Georgia" w:hAnsi="Georgia"/>
                <w:sz w:val="24"/>
                <w:szCs w:val="24"/>
              </w:rPr>
            </w:pPr>
          </w:p>
          <w:p w14:paraId="000001C0" w14:textId="77777777" w:rsidR="007A38CF" w:rsidRPr="006A3066" w:rsidRDefault="007A38CF">
            <w:pPr>
              <w:widowControl w:val="0"/>
              <w:spacing w:line="240" w:lineRule="auto"/>
              <w:ind w:left="720"/>
              <w:rPr>
                <w:rFonts w:ascii="Georgia" w:hAnsi="Georgia"/>
                <w:sz w:val="24"/>
                <w:szCs w:val="24"/>
              </w:rPr>
            </w:pPr>
          </w:p>
          <w:p w14:paraId="000001C1" w14:textId="77777777" w:rsidR="007A38CF" w:rsidRPr="006A3066" w:rsidRDefault="007A38CF">
            <w:pPr>
              <w:widowControl w:val="0"/>
              <w:spacing w:line="240" w:lineRule="auto"/>
              <w:ind w:left="720"/>
              <w:rPr>
                <w:rFonts w:ascii="Georgia" w:hAnsi="Georgia"/>
                <w:sz w:val="24"/>
                <w:szCs w:val="24"/>
              </w:rPr>
            </w:pPr>
          </w:p>
          <w:p w14:paraId="000001C2" w14:textId="77777777" w:rsidR="007A38CF" w:rsidRPr="006A3066" w:rsidRDefault="007A38CF">
            <w:pPr>
              <w:widowControl w:val="0"/>
              <w:spacing w:line="240" w:lineRule="auto"/>
              <w:ind w:left="720"/>
              <w:rPr>
                <w:rFonts w:ascii="Georgia" w:hAnsi="Georgia"/>
                <w:sz w:val="24"/>
                <w:szCs w:val="24"/>
              </w:rPr>
            </w:pPr>
          </w:p>
          <w:p w14:paraId="000001C3" w14:textId="77777777" w:rsidR="007A38CF" w:rsidRPr="006A3066" w:rsidRDefault="007A38CF">
            <w:pPr>
              <w:widowControl w:val="0"/>
              <w:spacing w:line="240" w:lineRule="auto"/>
              <w:ind w:left="720"/>
              <w:rPr>
                <w:rFonts w:ascii="Georgia" w:hAnsi="Georgia"/>
                <w:sz w:val="24"/>
                <w:szCs w:val="24"/>
              </w:rPr>
            </w:pPr>
          </w:p>
          <w:p w14:paraId="000001C4"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lastRenderedPageBreak/>
              <w:t xml:space="preserve">Describe the consequences of the Armenian Genocide. </w:t>
            </w:r>
          </w:p>
          <w:p w14:paraId="000001C5" w14:textId="77777777" w:rsidR="007A38CF" w:rsidRPr="006A3066" w:rsidRDefault="007A38CF">
            <w:pPr>
              <w:widowControl w:val="0"/>
              <w:spacing w:line="240" w:lineRule="auto"/>
              <w:ind w:left="720"/>
              <w:rPr>
                <w:rFonts w:ascii="Georgia" w:hAnsi="Georgia"/>
                <w:sz w:val="24"/>
                <w:szCs w:val="24"/>
              </w:rPr>
            </w:pPr>
          </w:p>
          <w:p w14:paraId="000001C6" w14:textId="77777777" w:rsidR="007A38CF" w:rsidRPr="006A3066" w:rsidRDefault="007A38CF">
            <w:pPr>
              <w:widowControl w:val="0"/>
              <w:spacing w:line="240" w:lineRule="auto"/>
              <w:ind w:left="720"/>
              <w:rPr>
                <w:rFonts w:ascii="Georgia" w:hAnsi="Georgia"/>
                <w:sz w:val="24"/>
                <w:szCs w:val="24"/>
              </w:rPr>
            </w:pPr>
          </w:p>
          <w:p w14:paraId="000001C7" w14:textId="77777777" w:rsidR="007A38CF" w:rsidRPr="006A3066" w:rsidRDefault="007A38CF">
            <w:pPr>
              <w:widowControl w:val="0"/>
              <w:spacing w:line="240" w:lineRule="auto"/>
              <w:ind w:left="720"/>
              <w:rPr>
                <w:rFonts w:ascii="Georgia" w:hAnsi="Georgia"/>
                <w:sz w:val="24"/>
                <w:szCs w:val="24"/>
              </w:rPr>
            </w:pPr>
          </w:p>
          <w:p w14:paraId="000001C8" w14:textId="77777777" w:rsidR="007A38CF" w:rsidRPr="006A3066" w:rsidRDefault="007A38CF">
            <w:pPr>
              <w:widowControl w:val="0"/>
              <w:spacing w:line="240" w:lineRule="auto"/>
              <w:ind w:left="720"/>
              <w:rPr>
                <w:rFonts w:ascii="Georgia" w:hAnsi="Georgia"/>
                <w:sz w:val="24"/>
                <w:szCs w:val="24"/>
              </w:rPr>
            </w:pPr>
          </w:p>
          <w:p w14:paraId="000001C9" w14:textId="77777777" w:rsidR="007A38CF" w:rsidRPr="006A3066" w:rsidRDefault="007A38CF">
            <w:pPr>
              <w:widowControl w:val="0"/>
              <w:spacing w:line="240" w:lineRule="auto"/>
              <w:ind w:left="720"/>
              <w:rPr>
                <w:rFonts w:ascii="Georgia" w:hAnsi="Georgia"/>
                <w:sz w:val="24"/>
                <w:szCs w:val="24"/>
              </w:rPr>
            </w:pPr>
          </w:p>
          <w:p w14:paraId="000001CA"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the causes of the </w:t>
            </w:r>
            <w:r w:rsidRPr="006A3066">
              <w:rPr>
                <w:rFonts w:ascii="Georgia" w:hAnsi="Georgia"/>
                <w:b/>
                <w:sz w:val="24"/>
                <w:szCs w:val="24"/>
                <w:u w:val="single"/>
              </w:rPr>
              <w:t>Holocaust</w:t>
            </w:r>
            <w:r w:rsidRPr="006A3066">
              <w:rPr>
                <w:rFonts w:ascii="Georgia" w:hAnsi="Georgia"/>
                <w:sz w:val="24"/>
                <w:szCs w:val="24"/>
              </w:rPr>
              <w:t xml:space="preserve"> during WWII. </w:t>
            </w:r>
          </w:p>
          <w:p w14:paraId="000001CB" w14:textId="77777777" w:rsidR="007A38CF" w:rsidRPr="006A3066" w:rsidRDefault="007A38CF">
            <w:pPr>
              <w:widowControl w:val="0"/>
              <w:spacing w:line="240" w:lineRule="auto"/>
              <w:ind w:left="720"/>
              <w:rPr>
                <w:rFonts w:ascii="Georgia" w:hAnsi="Georgia"/>
                <w:sz w:val="24"/>
                <w:szCs w:val="24"/>
              </w:rPr>
            </w:pPr>
          </w:p>
          <w:p w14:paraId="000001CC" w14:textId="77777777" w:rsidR="007A38CF" w:rsidRPr="006A3066" w:rsidRDefault="007A38CF">
            <w:pPr>
              <w:widowControl w:val="0"/>
              <w:spacing w:line="240" w:lineRule="auto"/>
              <w:ind w:left="720"/>
              <w:rPr>
                <w:rFonts w:ascii="Georgia" w:hAnsi="Georgia"/>
                <w:sz w:val="24"/>
                <w:szCs w:val="24"/>
              </w:rPr>
            </w:pPr>
          </w:p>
          <w:p w14:paraId="000001CD" w14:textId="77777777" w:rsidR="007A38CF" w:rsidRPr="006A3066" w:rsidRDefault="007A38CF">
            <w:pPr>
              <w:widowControl w:val="0"/>
              <w:spacing w:line="240" w:lineRule="auto"/>
              <w:ind w:left="720"/>
              <w:rPr>
                <w:rFonts w:ascii="Georgia" w:hAnsi="Georgia"/>
                <w:sz w:val="24"/>
                <w:szCs w:val="24"/>
              </w:rPr>
            </w:pPr>
          </w:p>
          <w:p w14:paraId="000001CE" w14:textId="77777777" w:rsidR="007A38CF" w:rsidRPr="006A3066" w:rsidRDefault="007A38CF">
            <w:pPr>
              <w:widowControl w:val="0"/>
              <w:spacing w:line="240" w:lineRule="auto"/>
              <w:ind w:left="720"/>
              <w:rPr>
                <w:rFonts w:ascii="Georgia" w:hAnsi="Georgia"/>
                <w:sz w:val="24"/>
                <w:szCs w:val="24"/>
              </w:rPr>
            </w:pPr>
          </w:p>
          <w:p w14:paraId="000001CF" w14:textId="77777777" w:rsidR="007A38CF" w:rsidRPr="006A3066" w:rsidRDefault="007A38CF">
            <w:pPr>
              <w:widowControl w:val="0"/>
              <w:spacing w:line="240" w:lineRule="auto"/>
              <w:ind w:left="720"/>
              <w:rPr>
                <w:rFonts w:ascii="Georgia" w:hAnsi="Georgia"/>
                <w:sz w:val="24"/>
                <w:szCs w:val="24"/>
              </w:rPr>
            </w:pPr>
          </w:p>
          <w:p w14:paraId="000001D0" w14:textId="77777777" w:rsidR="007A38CF" w:rsidRPr="006A3066" w:rsidRDefault="00960918">
            <w:pPr>
              <w:widowControl w:val="0"/>
              <w:numPr>
                <w:ilvl w:val="0"/>
                <w:numId w:val="8"/>
              </w:numPr>
              <w:spacing w:line="240" w:lineRule="auto"/>
              <w:rPr>
                <w:rFonts w:ascii="Georgia" w:hAnsi="Georgia"/>
                <w:sz w:val="24"/>
                <w:szCs w:val="24"/>
              </w:rPr>
            </w:pPr>
            <w:r w:rsidRPr="006A3066">
              <w:rPr>
                <w:rFonts w:ascii="Georgia" w:hAnsi="Georgia"/>
                <w:sz w:val="24"/>
                <w:szCs w:val="24"/>
              </w:rPr>
              <w:t xml:space="preserve">Describe the consequences of the Holocaust during WWII. </w:t>
            </w:r>
          </w:p>
          <w:p w14:paraId="000001D1" w14:textId="77777777" w:rsidR="007A38CF" w:rsidRPr="006A3066" w:rsidRDefault="007A38CF">
            <w:pPr>
              <w:widowControl w:val="0"/>
              <w:spacing w:line="240" w:lineRule="auto"/>
              <w:rPr>
                <w:rFonts w:ascii="Georgia" w:hAnsi="Georgia"/>
                <w:sz w:val="24"/>
                <w:szCs w:val="24"/>
              </w:rPr>
            </w:pPr>
          </w:p>
          <w:p w14:paraId="000001D2" w14:textId="77777777" w:rsidR="007A38CF" w:rsidRPr="006A3066" w:rsidRDefault="007A38CF">
            <w:pPr>
              <w:widowControl w:val="0"/>
              <w:spacing w:line="240" w:lineRule="auto"/>
              <w:rPr>
                <w:rFonts w:ascii="Georgia" w:hAnsi="Georgia"/>
                <w:sz w:val="24"/>
                <w:szCs w:val="24"/>
              </w:rPr>
            </w:pPr>
          </w:p>
          <w:p w14:paraId="000001D3" w14:textId="77777777" w:rsidR="007A38CF" w:rsidRPr="006A3066" w:rsidRDefault="007A38CF">
            <w:pPr>
              <w:widowControl w:val="0"/>
              <w:spacing w:line="240" w:lineRule="auto"/>
              <w:rPr>
                <w:rFonts w:ascii="Georgia" w:hAnsi="Georgia"/>
                <w:sz w:val="24"/>
                <w:szCs w:val="24"/>
              </w:rPr>
            </w:pPr>
          </w:p>
          <w:p w14:paraId="000001D4" w14:textId="77777777" w:rsidR="007A38CF" w:rsidRPr="006A3066" w:rsidRDefault="007A38CF">
            <w:pPr>
              <w:widowControl w:val="0"/>
              <w:spacing w:line="240" w:lineRule="auto"/>
              <w:rPr>
                <w:rFonts w:ascii="Georgia" w:hAnsi="Georgia"/>
                <w:sz w:val="24"/>
                <w:szCs w:val="24"/>
              </w:rPr>
            </w:pPr>
          </w:p>
        </w:tc>
      </w:tr>
    </w:tbl>
    <w:p w14:paraId="000001D5" w14:textId="77777777" w:rsidR="007A38CF" w:rsidRPr="006A3066" w:rsidRDefault="007A38CF">
      <w:pPr>
        <w:rPr>
          <w:rFonts w:ascii="Georgia" w:hAnsi="Georgia"/>
        </w:rPr>
      </w:pPr>
    </w:p>
    <w:tbl>
      <w:tblPr>
        <w:tblStyle w:val="a7"/>
        <w:tblW w:w="15315"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715"/>
      </w:tblGrid>
      <w:tr w:rsidR="007A38CF" w:rsidRPr="006A3066" w14:paraId="7923B243" w14:textId="77777777">
        <w:tc>
          <w:tcPr>
            <w:tcW w:w="15315" w:type="dxa"/>
            <w:gridSpan w:val="2"/>
            <w:shd w:val="clear" w:color="auto" w:fill="CCCCCC"/>
            <w:tcMar>
              <w:top w:w="100" w:type="dxa"/>
              <w:left w:w="100" w:type="dxa"/>
              <w:bottom w:w="100" w:type="dxa"/>
              <w:right w:w="100" w:type="dxa"/>
            </w:tcMar>
          </w:tcPr>
          <w:p w14:paraId="000001D6" w14:textId="29744EBC" w:rsidR="007A38CF" w:rsidRPr="006A3066" w:rsidRDefault="00960918">
            <w:pPr>
              <w:widowControl w:val="0"/>
              <w:spacing w:line="240" w:lineRule="auto"/>
              <w:jc w:val="center"/>
              <w:rPr>
                <w:rFonts w:ascii="Georgia" w:hAnsi="Georgia"/>
                <w:b/>
                <w:sz w:val="24"/>
                <w:szCs w:val="24"/>
              </w:rPr>
            </w:pPr>
            <w:r w:rsidRPr="006A3066">
              <w:rPr>
                <w:rFonts w:ascii="Georgia" w:hAnsi="Georgia"/>
                <w:b/>
                <w:sz w:val="24"/>
                <w:szCs w:val="24"/>
              </w:rPr>
              <w:t>Topic 7.9 Causation</w:t>
            </w:r>
            <w:r w:rsidRPr="006A3066">
              <w:rPr>
                <w:rFonts w:ascii="Georgia" w:hAnsi="Georgia"/>
                <w:b/>
                <w:sz w:val="24"/>
                <w:szCs w:val="24"/>
              </w:rPr>
              <w:t xml:space="preserve"> in Global Conflict</w:t>
            </w:r>
          </w:p>
        </w:tc>
      </w:tr>
      <w:tr w:rsidR="007A38CF" w:rsidRPr="006A3066" w14:paraId="697AB5F7" w14:textId="77777777">
        <w:trPr>
          <w:trHeight w:val="420"/>
        </w:trPr>
        <w:tc>
          <w:tcPr>
            <w:tcW w:w="15315" w:type="dxa"/>
            <w:gridSpan w:val="2"/>
            <w:shd w:val="clear" w:color="auto" w:fill="auto"/>
            <w:tcMar>
              <w:top w:w="100" w:type="dxa"/>
              <w:left w:w="100" w:type="dxa"/>
              <w:bottom w:w="100" w:type="dxa"/>
              <w:right w:w="100" w:type="dxa"/>
            </w:tcMar>
          </w:tcPr>
          <w:p w14:paraId="000001D8"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w:t>
            </w:r>
            <w:r w:rsidRPr="006A3066">
              <w:rPr>
                <w:rFonts w:ascii="Georgia" w:hAnsi="Georgia"/>
                <w:sz w:val="18"/>
                <w:szCs w:val="18"/>
              </w:rPr>
              <w:t>s, students should practice the suggested skill for this topic.</w:t>
            </w:r>
          </w:p>
        </w:tc>
      </w:tr>
      <w:tr w:rsidR="007A38CF" w:rsidRPr="006A3066" w14:paraId="23A3A7DD" w14:textId="77777777">
        <w:tc>
          <w:tcPr>
            <w:tcW w:w="3600" w:type="dxa"/>
            <w:shd w:val="clear" w:color="auto" w:fill="auto"/>
            <w:tcMar>
              <w:top w:w="100" w:type="dxa"/>
              <w:left w:w="100" w:type="dxa"/>
              <w:bottom w:w="100" w:type="dxa"/>
              <w:right w:w="100" w:type="dxa"/>
            </w:tcMar>
          </w:tcPr>
          <w:p w14:paraId="000001DA" w14:textId="77777777" w:rsidR="007A38CF" w:rsidRPr="006A3066" w:rsidRDefault="00960918">
            <w:pPr>
              <w:widowControl w:val="0"/>
              <w:spacing w:line="240" w:lineRule="auto"/>
              <w:rPr>
                <w:rFonts w:ascii="Georgia" w:hAnsi="Georgia"/>
                <w:b/>
                <w:sz w:val="18"/>
                <w:szCs w:val="18"/>
              </w:rPr>
            </w:pPr>
            <w:r w:rsidRPr="006A3066">
              <w:rPr>
                <w:rFonts w:ascii="Georgia" w:hAnsi="Georgia"/>
                <w:b/>
                <w:sz w:val="18"/>
                <w:szCs w:val="18"/>
              </w:rPr>
              <w:t>Learning Objective</w:t>
            </w:r>
          </w:p>
          <w:p w14:paraId="000001DB" w14:textId="77777777" w:rsidR="007A38CF" w:rsidRPr="006A3066" w:rsidRDefault="007A38CF">
            <w:pPr>
              <w:widowControl w:val="0"/>
              <w:spacing w:line="240" w:lineRule="auto"/>
              <w:rPr>
                <w:rFonts w:ascii="Georgia" w:hAnsi="Georgia"/>
                <w:sz w:val="18"/>
                <w:szCs w:val="18"/>
              </w:rPr>
            </w:pPr>
          </w:p>
          <w:p w14:paraId="000001DC" w14:textId="77777777" w:rsidR="007A38CF" w:rsidRPr="006A3066" w:rsidRDefault="00960918">
            <w:pPr>
              <w:widowControl w:val="0"/>
              <w:spacing w:line="240" w:lineRule="auto"/>
              <w:rPr>
                <w:rFonts w:ascii="Georgia" w:hAnsi="Georgia"/>
                <w:sz w:val="18"/>
                <w:szCs w:val="18"/>
              </w:rPr>
            </w:pPr>
            <w:r w:rsidRPr="006A3066">
              <w:rPr>
                <w:rFonts w:ascii="Georgia" w:hAnsi="Georgia"/>
                <w:sz w:val="18"/>
                <w:szCs w:val="18"/>
              </w:rPr>
              <w:t>Explain the relative significance of the causes of global conflict in the period 1900 to the present.</w:t>
            </w:r>
          </w:p>
        </w:tc>
        <w:tc>
          <w:tcPr>
            <w:tcW w:w="11715" w:type="dxa"/>
            <w:shd w:val="clear" w:color="auto" w:fill="auto"/>
            <w:tcMar>
              <w:top w:w="100" w:type="dxa"/>
              <w:left w:w="100" w:type="dxa"/>
              <w:bottom w:w="100" w:type="dxa"/>
              <w:right w:w="100" w:type="dxa"/>
            </w:tcMar>
          </w:tcPr>
          <w:p w14:paraId="000001DD" w14:textId="77777777" w:rsidR="007A38CF" w:rsidRPr="006A3066" w:rsidRDefault="00960918">
            <w:pPr>
              <w:widowControl w:val="0"/>
              <w:numPr>
                <w:ilvl w:val="0"/>
                <w:numId w:val="5"/>
              </w:numPr>
              <w:spacing w:line="240" w:lineRule="auto"/>
              <w:rPr>
                <w:rFonts w:ascii="Georgia" w:hAnsi="Georgia"/>
                <w:sz w:val="18"/>
                <w:szCs w:val="18"/>
              </w:rPr>
            </w:pPr>
            <w:r w:rsidRPr="006A3066">
              <w:rPr>
                <w:rFonts w:ascii="Georgia" w:hAnsi="Georgia"/>
                <w:sz w:val="18"/>
                <w:szCs w:val="18"/>
              </w:rPr>
              <w:t>Rapid advances in science and technology altered the understanding of</w:t>
            </w:r>
            <w:r w:rsidRPr="006A3066">
              <w:rPr>
                <w:rFonts w:ascii="Georgia" w:hAnsi="Georgia"/>
                <w:sz w:val="18"/>
                <w:szCs w:val="18"/>
              </w:rPr>
              <w:t xml:space="preserve"> the universe and the natural world and led to advances in communication, transportation, industry, agriculture, and medicine.</w:t>
            </w:r>
          </w:p>
          <w:p w14:paraId="000001DE" w14:textId="77777777" w:rsidR="007A38CF" w:rsidRPr="006A3066" w:rsidRDefault="00960918">
            <w:pPr>
              <w:widowControl w:val="0"/>
              <w:numPr>
                <w:ilvl w:val="0"/>
                <w:numId w:val="5"/>
              </w:numPr>
              <w:spacing w:line="240" w:lineRule="auto"/>
              <w:rPr>
                <w:rFonts w:ascii="Georgia" w:hAnsi="Georgia"/>
                <w:sz w:val="18"/>
                <w:szCs w:val="18"/>
              </w:rPr>
            </w:pPr>
            <w:r w:rsidRPr="006A3066">
              <w:rPr>
                <w:rFonts w:ascii="Georgia" w:hAnsi="Georgia"/>
                <w:sz w:val="18"/>
                <w:szCs w:val="18"/>
              </w:rPr>
              <w:t xml:space="preserve">Peoples and states around the world challenged the existing political and social order in varying ways, leading to unprecedented </w:t>
            </w:r>
            <w:r w:rsidRPr="006A3066">
              <w:rPr>
                <w:rFonts w:ascii="Georgia" w:hAnsi="Georgia"/>
                <w:sz w:val="18"/>
                <w:szCs w:val="18"/>
              </w:rPr>
              <w:t>worldwide conflicts.</w:t>
            </w:r>
          </w:p>
          <w:p w14:paraId="000001DF" w14:textId="77777777" w:rsidR="007A38CF" w:rsidRPr="006A3066" w:rsidRDefault="00960918">
            <w:pPr>
              <w:widowControl w:val="0"/>
              <w:numPr>
                <w:ilvl w:val="1"/>
                <w:numId w:val="5"/>
              </w:numPr>
              <w:spacing w:line="240" w:lineRule="auto"/>
              <w:rPr>
                <w:rFonts w:ascii="Georgia" w:hAnsi="Georgia"/>
                <w:sz w:val="18"/>
                <w:szCs w:val="18"/>
              </w:rPr>
            </w:pPr>
            <w:r w:rsidRPr="006A3066">
              <w:rPr>
                <w:rFonts w:ascii="Georgia" w:hAnsi="Georgia"/>
                <w:sz w:val="18"/>
                <w:szCs w:val="18"/>
              </w:rPr>
              <w:t>The West dominated the global political order at the beginning of the 20th century, but both land-based and maritime empires gave way to new states by the century’s end.</w:t>
            </w:r>
          </w:p>
          <w:p w14:paraId="000001E0" w14:textId="77777777" w:rsidR="007A38CF" w:rsidRPr="006A3066" w:rsidRDefault="00960918">
            <w:pPr>
              <w:widowControl w:val="0"/>
              <w:numPr>
                <w:ilvl w:val="1"/>
                <w:numId w:val="5"/>
              </w:numPr>
              <w:spacing w:line="240" w:lineRule="auto"/>
              <w:rPr>
                <w:rFonts w:ascii="Georgia" w:hAnsi="Georgia"/>
                <w:sz w:val="18"/>
                <w:szCs w:val="18"/>
              </w:rPr>
            </w:pPr>
            <w:r w:rsidRPr="006A3066">
              <w:rPr>
                <w:rFonts w:ascii="Georgia" w:hAnsi="Georgia"/>
                <w:sz w:val="18"/>
                <w:szCs w:val="18"/>
              </w:rPr>
              <w:t>The older, land-based Ottoman, Russian, and Qing empires collapsed due to a combinatio</w:t>
            </w:r>
            <w:r w:rsidRPr="006A3066">
              <w:rPr>
                <w:rFonts w:ascii="Georgia" w:hAnsi="Georgia"/>
                <w:sz w:val="18"/>
                <w:szCs w:val="18"/>
              </w:rPr>
              <w:t>n of internal and external factors. These changes in Russia eventually led to communist revolution.</w:t>
            </w:r>
          </w:p>
          <w:p w14:paraId="000001E1" w14:textId="77777777" w:rsidR="007A38CF" w:rsidRPr="006A3066" w:rsidRDefault="00960918">
            <w:pPr>
              <w:widowControl w:val="0"/>
              <w:numPr>
                <w:ilvl w:val="1"/>
                <w:numId w:val="5"/>
              </w:numPr>
              <w:spacing w:line="240" w:lineRule="auto"/>
              <w:rPr>
                <w:rFonts w:ascii="Georgia" w:hAnsi="Georgia"/>
                <w:sz w:val="18"/>
                <w:szCs w:val="18"/>
              </w:rPr>
            </w:pPr>
            <w:r w:rsidRPr="006A3066">
              <w:rPr>
                <w:rFonts w:ascii="Georgia" w:hAnsi="Georgia"/>
                <w:sz w:val="18"/>
                <w:szCs w:val="18"/>
              </w:rPr>
              <w:t>States around the world challenged the existing political and social order, including the Mexican Revolution that arose as a result of political crisis.</w:t>
            </w:r>
          </w:p>
        </w:tc>
      </w:tr>
    </w:tbl>
    <w:p w14:paraId="000001E2" w14:textId="77777777" w:rsidR="007A38CF" w:rsidRPr="006A3066" w:rsidRDefault="007A38CF">
      <w:pPr>
        <w:rPr>
          <w:rFonts w:ascii="Georgia" w:eastAsia="Calibri" w:hAnsi="Georgia" w:cs="Calibri"/>
          <w:sz w:val="24"/>
          <w:szCs w:val="24"/>
        </w:rPr>
      </w:pPr>
    </w:p>
    <w:sectPr w:rsidR="007A38CF" w:rsidRPr="006A3066">
      <w:pgSz w:w="15840" w:h="12240" w:orient="landscape"/>
      <w:pgMar w:top="288" w:right="45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ϟ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924"/>
    <w:multiLevelType w:val="multilevel"/>
    <w:tmpl w:val="4054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0D7726"/>
    <w:multiLevelType w:val="multilevel"/>
    <w:tmpl w:val="6EFC4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C05BC1"/>
    <w:multiLevelType w:val="multilevel"/>
    <w:tmpl w:val="A9DE1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A01002"/>
    <w:multiLevelType w:val="multilevel"/>
    <w:tmpl w:val="A496A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F5ED8"/>
    <w:multiLevelType w:val="multilevel"/>
    <w:tmpl w:val="81B6BD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CE80664"/>
    <w:multiLevelType w:val="multilevel"/>
    <w:tmpl w:val="CA20A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206882"/>
    <w:multiLevelType w:val="multilevel"/>
    <w:tmpl w:val="28EC383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050065"/>
    <w:multiLevelType w:val="multilevel"/>
    <w:tmpl w:val="AE602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CF"/>
    <w:rsid w:val="006A3066"/>
    <w:rsid w:val="007A38CF"/>
    <w:rsid w:val="0096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F1A7775-5B7B-5241-811F-7026EDC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3</cp:revision>
  <dcterms:created xsi:type="dcterms:W3CDTF">2021-07-01T18:28:00Z</dcterms:created>
  <dcterms:modified xsi:type="dcterms:W3CDTF">2021-07-01T18:29:00Z</dcterms:modified>
</cp:coreProperties>
</file>